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8C" w:rsidRDefault="00D74EB0">
      <w:pPr>
        <w:pStyle w:val="aa"/>
        <w:widowControl/>
        <w:spacing w:beforeAutospacing="1" w:afterAutospacing="1" w:line="27" w:lineRule="atLeast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北京站、朝阳站地区监控点位安装项目附件</w:t>
      </w:r>
      <w:r>
        <w:rPr>
          <w:rFonts w:ascii="宋体" w:eastAsia="宋体" w:hAnsi="宋体" w:cs="宋体" w:hint="eastAsia"/>
        </w:rPr>
        <w:t xml:space="preserve"> </w:t>
      </w:r>
    </w:p>
    <w:p w:rsidR="00657E8C" w:rsidRDefault="00657E8C">
      <w:pPr>
        <w:pStyle w:val="aa"/>
        <w:widowControl/>
        <w:spacing w:beforeAutospacing="1" w:afterAutospacing="1"/>
        <w:rPr>
          <w:rFonts w:ascii="宋体" w:eastAsia="宋体" w:hAnsi="宋体" w:cs="宋体"/>
        </w:rPr>
      </w:pPr>
    </w:p>
    <w:p w:rsidR="00657E8C" w:rsidRDefault="00D74EB0">
      <w:pPr>
        <w:pStyle w:val="aa"/>
        <w:widowControl/>
        <w:spacing w:beforeAutospacing="1" w:afterAutospacing="1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附件一 报名材料：</w:t>
      </w:r>
      <w:r>
        <w:rPr>
          <w:rFonts w:ascii="宋体" w:eastAsia="宋体" w:hAnsi="宋体" w:cs="宋体" w:hint="eastAsia"/>
        </w:rPr>
        <w:t xml:space="preserve"> </w:t>
      </w:r>
    </w:p>
    <w:p w:rsidR="00657E8C" w:rsidRDefault="00D74EB0">
      <w:pPr>
        <w:pStyle w:val="aa"/>
        <w:widowControl/>
        <w:spacing w:beforeAutospacing="1" w:afterAutospacing="1" w:line="27" w:lineRule="atLeas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</w:rPr>
        <w:t>（注：以下附件1至附件3为实质性条款，没有对此</w:t>
      </w:r>
      <w:proofErr w:type="gramStart"/>
      <w:r>
        <w:rPr>
          <w:rFonts w:ascii="宋体" w:eastAsia="宋体" w:hAnsi="宋体" w:cs="宋体" w:hint="eastAsia"/>
          <w:b/>
          <w:bCs/>
          <w:color w:val="000000"/>
        </w:rPr>
        <w:t>作出完全响应</w:t>
      </w:r>
      <w:proofErr w:type="gramEnd"/>
      <w:r>
        <w:rPr>
          <w:rFonts w:ascii="宋体" w:eastAsia="宋体" w:hAnsi="宋体" w:cs="宋体" w:hint="eastAsia"/>
          <w:b/>
          <w:bCs/>
          <w:color w:val="000000"/>
        </w:rPr>
        <w:t>的供应商将被拒绝）</w:t>
      </w:r>
      <w:r>
        <w:rPr>
          <w:rFonts w:ascii="宋体" w:eastAsia="宋体" w:hAnsi="宋体" w:cs="宋体" w:hint="eastAsia"/>
        </w:rPr>
        <w:t xml:space="preserve"> </w:t>
      </w:r>
    </w:p>
    <w:tbl>
      <w:tblPr>
        <w:tblStyle w:val="ad"/>
        <w:tblpPr w:leftFromText="180" w:rightFromText="180" w:vertAnchor="text" w:tblpXSpec="center" w:tblpY="347"/>
        <w:tblOverlap w:val="never"/>
        <w:tblW w:w="8707" w:type="dxa"/>
        <w:jc w:val="center"/>
        <w:tblLook w:val="04A0" w:firstRow="1" w:lastRow="0" w:firstColumn="1" w:lastColumn="0" w:noHBand="0" w:noVBand="1"/>
      </w:tblPr>
      <w:tblGrid>
        <w:gridCol w:w="2436"/>
        <w:gridCol w:w="1729"/>
        <w:gridCol w:w="1336"/>
        <w:gridCol w:w="1725"/>
        <w:gridCol w:w="1481"/>
      </w:tblGrid>
      <w:tr w:rsidR="00657E8C">
        <w:trPr>
          <w:trHeight w:val="528"/>
          <w:jc w:val="center"/>
        </w:trPr>
        <w:tc>
          <w:tcPr>
            <w:tcW w:w="8707" w:type="dxa"/>
            <w:gridSpan w:val="5"/>
          </w:tcPr>
          <w:p w:rsidR="00657E8C" w:rsidRDefault="00D74EB0">
            <w:pPr>
              <w:pStyle w:val="10"/>
              <w:jc w:val="center"/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  <w:t>报名信息</w:t>
            </w:r>
          </w:p>
        </w:tc>
      </w:tr>
      <w:tr w:rsidR="00657E8C">
        <w:trPr>
          <w:trHeight w:val="314"/>
          <w:jc w:val="center"/>
        </w:trPr>
        <w:tc>
          <w:tcPr>
            <w:tcW w:w="2436" w:type="dxa"/>
          </w:tcPr>
          <w:p w:rsidR="00657E8C" w:rsidRDefault="00D74EB0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729" w:type="dxa"/>
          </w:tcPr>
          <w:p w:rsidR="00657E8C" w:rsidRDefault="00D74EB0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</w:tcPr>
          <w:p w:rsidR="00657E8C" w:rsidRDefault="00D74EB0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联系电话（手机号）</w:t>
            </w:r>
          </w:p>
        </w:tc>
        <w:tc>
          <w:tcPr>
            <w:tcW w:w="1725" w:type="dxa"/>
          </w:tcPr>
          <w:p w:rsidR="00657E8C" w:rsidRDefault="00D74EB0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</w:tcPr>
          <w:p w:rsidR="00657E8C" w:rsidRDefault="00D74EB0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邮箱</w:t>
            </w:r>
          </w:p>
        </w:tc>
      </w:tr>
      <w:tr w:rsidR="00657E8C">
        <w:trPr>
          <w:trHeight w:val="852"/>
          <w:jc w:val="center"/>
        </w:trPr>
        <w:tc>
          <w:tcPr>
            <w:tcW w:w="2436" w:type="dxa"/>
            <w:vAlign w:val="center"/>
          </w:tcPr>
          <w:p w:rsidR="00657E8C" w:rsidRDefault="00657E8C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57E8C" w:rsidRDefault="00657E8C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 w:rsidR="00657E8C" w:rsidRDefault="00657E8C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657E8C" w:rsidRDefault="00657E8C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657E8C" w:rsidRDefault="00657E8C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57E8C">
        <w:trPr>
          <w:trHeight w:val="452"/>
          <w:jc w:val="center"/>
        </w:trPr>
        <w:tc>
          <w:tcPr>
            <w:tcW w:w="8707" w:type="dxa"/>
            <w:gridSpan w:val="5"/>
          </w:tcPr>
          <w:p w:rsidR="00657E8C" w:rsidRDefault="00D74EB0">
            <w:pPr>
              <w:pStyle w:val="10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auto"/>
                <w:sz w:val="24"/>
                <w:szCs w:val="24"/>
              </w:rPr>
              <w:t>注：请报名供应商填写以上信息。</w:t>
            </w:r>
          </w:p>
        </w:tc>
      </w:tr>
    </w:tbl>
    <w:p w:rsidR="00657E8C" w:rsidRDefault="00657E8C">
      <w:pPr>
        <w:pStyle w:val="aa"/>
        <w:widowControl/>
        <w:spacing w:beforeAutospacing="1" w:afterAutospacing="1"/>
        <w:jc w:val="left"/>
        <w:rPr>
          <w:rFonts w:ascii="宋体" w:eastAsia="宋体" w:hAnsi="宋体" w:cs="宋体"/>
        </w:rPr>
      </w:pPr>
    </w:p>
    <w:p w:rsidR="00657E8C" w:rsidRDefault="00D74EB0">
      <w:pPr>
        <w:pStyle w:val="aa"/>
        <w:widowControl/>
        <w:spacing w:beforeAutospacing="1" w:afterAutospacing="1" w:line="27" w:lineRule="atLeas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附件1 有效的营业执照或法人证书等证明文件，以自然人身份参与的提交自然人的有效身份证明</w:t>
      </w:r>
      <w:r>
        <w:rPr>
          <w:rFonts w:ascii="宋体" w:eastAsia="宋体" w:hAnsi="宋体" w:cs="宋体" w:hint="eastAsia"/>
        </w:rPr>
        <w:t xml:space="preserve"> </w:t>
      </w:r>
    </w:p>
    <w:p w:rsidR="00657E8C" w:rsidRDefault="00D74EB0">
      <w:pPr>
        <w:pStyle w:val="aa"/>
        <w:widowControl/>
        <w:spacing w:beforeAutospacing="1" w:afterAutospacing="1" w:line="27" w:lineRule="atLeas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附件2 法定代表人/负责人身份证明</w:t>
      </w:r>
      <w:r>
        <w:rPr>
          <w:rFonts w:ascii="宋体" w:eastAsia="宋体" w:hAnsi="宋体" w:cs="宋体" w:hint="eastAsia"/>
        </w:rPr>
        <w:t xml:space="preserve"> </w:t>
      </w:r>
    </w:p>
    <w:p w:rsidR="00657E8C" w:rsidRDefault="00D74EB0">
      <w:pPr>
        <w:pStyle w:val="aa"/>
        <w:widowControl/>
        <w:spacing w:beforeAutospacing="1" w:afterAutospacing="1" w:line="27" w:lineRule="atLeas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附件3 法定代表人/负责人授权书</w:t>
      </w:r>
      <w:r>
        <w:rPr>
          <w:rFonts w:ascii="宋体" w:eastAsia="宋体" w:hAnsi="宋体" w:cs="宋体" w:hint="eastAsia"/>
        </w:rPr>
        <w:t xml:space="preserve"> </w:t>
      </w:r>
    </w:p>
    <w:p w:rsidR="00657E8C" w:rsidRDefault="00D74EB0">
      <w:pPr>
        <w:rPr>
          <w:rFonts w:ascii="宋体" w:eastAsia="宋体" w:hAnsi="宋体" w:cs="宋体"/>
          <w:b/>
          <w:bCs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</w:rPr>
        <w:br w:type="page"/>
      </w:r>
    </w:p>
    <w:p w:rsidR="00657E8C" w:rsidRDefault="00D74EB0">
      <w:pPr>
        <w:pStyle w:val="aa"/>
        <w:widowControl/>
        <w:spacing w:beforeAutospacing="1" w:afterAutospacing="1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</w:rPr>
        <w:lastRenderedPageBreak/>
        <w:t>报名材料格式：</w:t>
      </w:r>
      <w:r>
        <w:rPr>
          <w:rFonts w:ascii="宋体" w:eastAsia="宋体" w:hAnsi="宋体" w:cs="宋体" w:hint="eastAsia"/>
        </w:rPr>
        <w:t xml:space="preserve"> </w:t>
      </w:r>
    </w:p>
    <w:p w:rsidR="00657E8C" w:rsidRDefault="00D74EB0">
      <w:pPr>
        <w:pStyle w:val="aa"/>
        <w:widowControl/>
        <w:spacing w:beforeAutospacing="1" w:afterAutospacing="1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</w:rPr>
        <w:t>附件 1 有效的营业执照或法人证书等证明文件（复印件，须加盖供应商公章），以自然人身份参与的提交自然人的有效身份证明（复印件）</w:t>
      </w:r>
      <w:r>
        <w:rPr>
          <w:rFonts w:ascii="宋体" w:eastAsia="宋体" w:hAnsi="宋体" w:cs="宋体" w:hint="eastAsia"/>
        </w:rPr>
        <w:t xml:space="preserve"> </w:t>
      </w:r>
    </w:p>
    <w:p w:rsidR="00657E8C" w:rsidRDefault="00D74EB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br w:type="page"/>
      </w:r>
    </w:p>
    <w:p w:rsidR="00657E8C" w:rsidRDefault="00D74EB0">
      <w:pPr>
        <w:pStyle w:val="aa"/>
        <w:widowControl/>
        <w:spacing w:beforeAutospacing="1" w:afterAutospacing="1"/>
        <w:jc w:val="left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lastRenderedPageBreak/>
        <w:t xml:space="preserve">附件 2 法定代表人/负责人身份证明(格式，原件) </w:t>
      </w:r>
    </w:p>
    <w:p w:rsidR="00657E8C" w:rsidRDefault="00657E8C">
      <w:pPr>
        <w:pStyle w:val="aa"/>
        <w:widowControl/>
        <w:spacing w:beforeAutospacing="1" w:afterAutospacing="1" w:line="320" w:lineRule="atLeast"/>
        <w:ind w:firstLine="211"/>
        <w:jc w:val="left"/>
        <w:rPr>
          <w:rFonts w:ascii="宋体" w:eastAsia="宋体" w:hAnsi="宋体" w:cs="宋体"/>
        </w:rPr>
      </w:pPr>
    </w:p>
    <w:p w:rsidR="00657E8C" w:rsidRDefault="00D74EB0">
      <w:pPr>
        <w:pStyle w:val="aa"/>
        <w:widowControl/>
        <w:spacing w:beforeAutospacing="1" w:afterAutospacing="1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法定代表人/负责人身份证明</w:t>
      </w:r>
    </w:p>
    <w:p w:rsidR="00657E8C" w:rsidRDefault="00D74EB0">
      <w:pPr>
        <w:pStyle w:val="aa"/>
        <w:widowControl/>
        <w:spacing w:beforeAutospacing="1" w:afterAutospacing="1" w:line="23" w:lineRule="atLeast"/>
        <w:ind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供应商名称： </w:t>
      </w:r>
    </w:p>
    <w:p w:rsidR="00657E8C" w:rsidRDefault="00D74EB0">
      <w:pPr>
        <w:pStyle w:val="aa"/>
        <w:widowControl/>
        <w:spacing w:beforeAutospacing="1" w:afterAutospacing="1" w:line="23" w:lineRule="atLeast"/>
        <w:ind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单位性质： </w:t>
      </w:r>
    </w:p>
    <w:p w:rsidR="00657E8C" w:rsidRDefault="00D74EB0">
      <w:pPr>
        <w:pStyle w:val="aa"/>
        <w:widowControl/>
        <w:spacing w:beforeAutospacing="1" w:afterAutospacing="1" w:line="23" w:lineRule="atLeast"/>
        <w:ind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成立时间： 年 月 日 </w:t>
      </w:r>
    </w:p>
    <w:p w:rsidR="00657E8C" w:rsidRDefault="00D74EB0">
      <w:pPr>
        <w:pStyle w:val="aa"/>
        <w:widowControl/>
        <w:spacing w:beforeAutospacing="1" w:afterAutospacing="1" w:line="23" w:lineRule="atLeast"/>
        <w:ind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姓名： 性别： 年龄： 职务： </w:t>
      </w:r>
    </w:p>
    <w:p w:rsidR="00657E8C" w:rsidRDefault="00D74EB0">
      <w:pPr>
        <w:pStyle w:val="aa"/>
        <w:widowControl/>
        <w:spacing w:beforeAutospacing="1" w:afterAutospacing="1" w:line="23" w:lineRule="atLeast"/>
        <w:ind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系 </w:t>
      </w:r>
      <w:r>
        <w:rPr>
          <w:rFonts w:ascii="宋体" w:eastAsia="宋体" w:hAnsi="宋体" w:cs="宋体" w:hint="eastAsia"/>
          <w:u w:val="single"/>
        </w:rPr>
        <w:t xml:space="preserve">（供应商名称） </w:t>
      </w:r>
      <w:r>
        <w:rPr>
          <w:rFonts w:ascii="宋体" w:eastAsia="宋体" w:hAnsi="宋体" w:cs="宋体" w:hint="eastAsia"/>
        </w:rPr>
        <w:t xml:space="preserve">的法定代表人/负责人。 </w:t>
      </w:r>
    </w:p>
    <w:p w:rsidR="00657E8C" w:rsidRDefault="00D74EB0">
      <w:pPr>
        <w:pStyle w:val="aa"/>
        <w:widowControl/>
        <w:spacing w:beforeAutospacing="1" w:afterAutospacing="1" w:line="23" w:lineRule="atLeast"/>
        <w:ind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特此证明。 </w:t>
      </w:r>
    </w:p>
    <w:p w:rsidR="00657E8C" w:rsidRDefault="00657E8C">
      <w:pPr>
        <w:pStyle w:val="aa"/>
        <w:widowControl/>
        <w:spacing w:beforeAutospacing="1" w:afterAutospacing="1" w:line="23" w:lineRule="atLeast"/>
        <w:ind w:firstLine="210"/>
        <w:jc w:val="left"/>
        <w:rPr>
          <w:rFonts w:ascii="宋体" w:eastAsia="宋体" w:hAnsi="宋体" w:cs="宋体"/>
        </w:rPr>
      </w:pPr>
    </w:p>
    <w:p w:rsidR="00657E8C" w:rsidRDefault="00D74EB0">
      <w:pPr>
        <w:pStyle w:val="aa"/>
        <w:widowControl/>
        <w:spacing w:beforeAutospacing="1" w:afterAutospacing="1" w:line="23" w:lineRule="atLeast"/>
        <w:ind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附：法定代表人/负责人的身份证明：有效的身份证正反面复印件，或有效的护照复印件。 </w:t>
      </w:r>
    </w:p>
    <w:p w:rsidR="00657E8C" w:rsidRDefault="00657E8C">
      <w:pPr>
        <w:pStyle w:val="aa"/>
        <w:widowControl/>
        <w:spacing w:beforeAutospacing="1" w:afterAutospacing="1" w:line="23" w:lineRule="atLeast"/>
        <w:ind w:firstLine="210"/>
        <w:jc w:val="left"/>
        <w:rPr>
          <w:rFonts w:ascii="宋体" w:eastAsia="宋体" w:hAnsi="宋体" w:cs="宋体"/>
        </w:rPr>
      </w:pPr>
    </w:p>
    <w:p w:rsidR="00657E8C" w:rsidRDefault="00657E8C">
      <w:pPr>
        <w:pStyle w:val="aa"/>
        <w:widowControl/>
        <w:spacing w:beforeAutospacing="1" w:afterAutospacing="1" w:line="23" w:lineRule="atLeast"/>
        <w:ind w:firstLine="210"/>
        <w:jc w:val="left"/>
        <w:rPr>
          <w:rFonts w:ascii="宋体" w:eastAsia="宋体" w:hAnsi="宋体" w:cs="宋体"/>
        </w:rPr>
      </w:pPr>
    </w:p>
    <w:p w:rsidR="00657E8C" w:rsidRDefault="00D74EB0">
      <w:pPr>
        <w:pStyle w:val="aa"/>
        <w:widowControl/>
        <w:spacing w:beforeAutospacing="1" w:afterAutospacing="1" w:line="23" w:lineRule="atLeast"/>
        <w:ind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供应商名称（盖章）：_________________________________ </w:t>
      </w:r>
    </w:p>
    <w:p w:rsidR="00657E8C" w:rsidRDefault="00D74EB0">
      <w:pPr>
        <w:pStyle w:val="aa"/>
        <w:widowControl/>
        <w:spacing w:beforeAutospacing="1" w:afterAutospacing="1" w:line="23" w:lineRule="atLeast"/>
        <w:ind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日期：__________________ </w:t>
      </w:r>
    </w:p>
    <w:p w:rsidR="00657E8C" w:rsidRDefault="00657E8C">
      <w:pPr>
        <w:pStyle w:val="aa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:rsidR="00657E8C" w:rsidRDefault="00657E8C">
      <w:pPr>
        <w:pStyle w:val="aa"/>
        <w:widowControl/>
        <w:spacing w:beforeAutospacing="1" w:afterAutospacing="1" w:line="400" w:lineRule="atLeast"/>
        <w:jc w:val="left"/>
        <w:rPr>
          <w:rFonts w:ascii="宋体" w:eastAsia="宋体" w:hAnsi="宋体" w:cs="宋体"/>
        </w:rPr>
      </w:pPr>
    </w:p>
    <w:p w:rsidR="00657E8C" w:rsidRDefault="00657E8C">
      <w:pPr>
        <w:pStyle w:val="aa"/>
        <w:widowControl/>
        <w:spacing w:beforeAutospacing="1" w:afterAutospacing="1"/>
        <w:jc w:val="left"/>
        <w:rPr>
          <w:rFonts w:ascii="宋体" w:eastAsia="宋体" w:hAnsi="宋体" w:cs="宋体"/>
        </w:rPr>
      </w:pPr>
    </w:p>
    <w:p w:rsidR="00657E8C" w:rsidRDefault="00D74EB0">
      <w:pPr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br w:type="page"/>
      </w:r>
    </w:p>
    <w:p w:rsidR="00657E8C" w:rsidRDefault="00D74EB0">
      <w:pPr>
        <w:pStyle w:val="aa"/>
        <w:widowControl/>
        <w:spacing w:beforeAutospacing="1" w:afterAutospacing="1"/>
        <w:jc w:val="left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lastRenderedPageBreak/>
        <w:t xml:space="preserve">附件 3 法定代表人/负责人授权书（格式，原件） </w:t>
      </w:r>
    </w:p>
    <w:p w:rsidR="00657E8C" w:rsidRDefault="00D74EB0">
      <w:pPr>
        <w:pStyle w:val="aa"/>
        <w:widowControl/>
        <w:spacing w:beforeAutospacing="1" w:afterAutospacing="1" w:line="23" w:lineRule="atLeas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（非法定代表人/负责人签署报名材料的，应提交法定代表人/负责人授权书及其附件；若报名材料由法定代表人/负责人本人签署，则可不用提交。）</w:t>
      </w:r>
      <w:r>
        <w:rPr>
          <w:rFonts w:ascii="宋体" w:eastAsia="宋体" w:hAnsi="宋体" w:cs="宋体" w:hint="eastAsia"/>
        </w:rPr>
        <w:t xml:space="preserve"> </w:t>
      </w:r>
    </w:p>
    <w:p w:rsidR="00657E8C" w:rsidRDefault="00657E8C">
      <w:pPr>
        <w:pStyle w:val="aa"/>
        <w:widowControl/>
        <w:spacing w:beforeAutospacing="1" w:afterAutospacing="1" w:line="23" w:lineRule="atLeast"/>
        <w:jc w:val="left"/>
        <w:rPr>
          <w:rFonts w:ascii="宋体" w:eastAsia="宋体" w:hAnsi="宋体" w:cs="宋体"/>
        </w:rPr>
      </w:pPr>
    </w:p>
    <w:p w:rsidR="00657E8C" w:rsidRDefault="00D74EB0">
      <w:pPr>
        <w:jc w:val="center"/>
        <w:rPr>
          <w:rFonts w:ascii="Times New Roman" w:eastAsia="宋体" w:hAnsi="Times New Roman" w:cs="Times New Roman"/>
          <w:b/>
          <w:sz w:val="24"/>
        </w:rPr>
      </w:pPr>
      <w:bookmarkStart w:id="0" w:name="_Toc16007829"/>
      <w:r>
        <w:rPr>
          <w:rFonts w:ascii="Times New Roman" w:eastAsia="宋体" w:hAnsi="Times New Roman" w:cs="Times New Roman"/>
          <w:b/>
          <w:sz w:val="24"/>
        </w:rPr>
        <w:t>法定代表人</w:t>
      </w:r>
      <w:r>
        <w:rPr>
          <w:rFonts w:ascii="Times New Roman" w:eastAsia="宋体" w:hAnsi="Times New Roman" w:cs="Times New Roman"/>
          <w:b/>
          <w:sz w:val="24"/>
        </w:rPr>
        <w:t>/</w:t>
      </w:r>
      <w:r>
        <w:rPr>
          <w:rFonts w:ascii="Times New Roman" w:eastAsia="宋体" w:hAnsi="Times New Roman" w:cs="Times New Roman"/>
          <w:b/>
          <w:sz w:val="24"/>
        </w:rPr>
        <w:t>负责人授权书</w:t>
      </w:r>
      <w:bookmarkEnd w:id="0"/>
    </w:p>
    <w:p w:rsidR="00657E8C" w:rsidRDefault="00D74EB0">
      <w:pPr>
        <w:pStyle w:val="a6"/>
        <w:spacing w:line="36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本授权书声明：注册于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（国家或地区的名称）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（法定代表人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负责人姓名）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代表本公司授权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（被授权人的姓名）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为本公司的合法代理人，就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>北京站、朝阳站地区监控点位安装项目</w:t>
      </w:r>
      <w:r>
        <w:rPr>
          <w:rFonts w:ascii="Times New Roman" w:eastAsia="宋体" w:hAnsi="Times New Roman" w:cs="Times New Roman"/>
          <w:sz w:val="24"/>
          <w:szCs w:val="24"/>
        </w:rPr>
        <w:t xml:space="preserve">的比选，以本公司名义处理一切与之有关的事务。　　</w:t>
      </w:r>
    </w:p>
    <w:p w:rsidR="00657E8C" w:rsidRDefault="00D74EB0">
      <w:pPr>
        <w:pStyle w:val="aa"/>
        <w:widowControl/>
        <w:spacing w:line="360" w:lineRule="auto"/>
        <w:jc w:val="left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本授权书于</w:t>
      </w:r>
      <w:r>
        <w:rPr>
          <w:rFonts w:ascii="Times New Roman" w:eastAsia="宋体" w:hAnsi="Times New Roman" w:cs="Times New Roman"/>
        </w:rPr>
        <w:t>__________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_____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______</w:t>
      </w:r>
      <w:r>
        <w:rPr>
          <w:rFonts w:ascii="Times New Roman" w:eastAsia="宋体" w:hAnsi="Times New Roman" w:cs="Times New Roman"/>
        </w:rPr>
        <w:t>日生效，特此声明。</w:t>
      </w:r>
    </w:p>
    <w:p w:rsidR="00657E8C" w:rsidRDefault="00657E8C">
      <w:pPr>
        <w:pStyle w:val="aa"/>
        <w:widowControl/>
        <w:spacing w:beforeAutospacing="1" w:afterAutospacing="1" w:line="27" w:lineRule="atLeast"/>
        <w:jc w:val="left"/>
        <w:rPr>
          <w:rFonts w:ascii="宋体" w:eastAsia="宋体" w:hAnsi="宋体" w:cs="宋体"/>
        </w:rPr>
      </w:pPr>
    </w:p>
    <w:p w:rsidR="00657E8C" w:rsidRDefault="00D74EB0">
      <w:pPr>
        <w:pStyle w:val="aa"/>
        <w:widowControl/>
        <w:spacing w:beforeAutospacing="1" w:afterAutospacing="1" w:line="27" w:lineRule="atLeas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法定代表人/负责人签字或盖章：_______________________________ </w:t>
      </w:r>
    </w:p>
    <w:p w:rsidR="00657E8C" w:rsidRDefault="00D74EB0">
      <w:pPr>
        <w:pStyle w:val="aa"/>
        <w:widowControl/>
        <w:spacing w:beforeAutospacing="1" w:afterAutospacing="1" w:line="23" w:lineRule="atLeas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被授权人签字或盖章：_______________________________ </w:t>
      </w:r>
    </w:p>
    <w:p w:rsidR="00657E8C" w:rsidRDefault="00D74EB0">
      <w:pPr>
        <w:pStyle w:val="aa"/>
        <w:widowControl/>
        <w:spacing w:beforeAutospacing="1" w:afterAutospacing="1" w:line="23" w:lineRule="atLeas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公司盖章：_______________________________ </w:t>
      </w:r>
    </w:p>
    <w:p w:rsidR="00657E8C" w:rsidRDefault="00D74EB0">
      <w:pPr>
        <w:pStyle w:val="aa"/>
        <w:widowControl/>
        <w:spacing w:beforeAutospacing="1" w:afterAutospacing="1" w:line="23" w:lineRule="atLeas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附： </w:t>
      </w:r>
    </w:p>
    <w:p w:rsidR="00657E8C" w:rsidRDefault="00D74EB0">
      <w:pPr>
        <w:pStyle w:val="aa"/>
        <w:widowControl/>
        <w:spacing w:beforeAutospacing="1" w:afterAutospacing="1" w:line="23" w:lineRule="atLeas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被授权人姓名：_______________ </w:t>
      </w:r>
    </w:p>
    <w:p w:rsidR="00657E8C" w:rsidRDefault="00D74EB0">
      <w:pPr>
        <w:pStyle w:val="aa"/>
        <w:widowControl/>
        <w:spacing w:beforeAutospacing="1" w:afterAutospacing="1" w:line="23" w:lineRule="atLeas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职</w:t>
      </w:r>
      <w:proofErr w:type="gramStart"/>
      <w:r>
        <w:rPr>
          <w:rFonts w:ascii="宋体" w:eastAsia="宋体" w:hAnsi="宋体" w:cs="宋体" w:hint="eastAsia"/>
        </w:rPr>
        <w:t xml:space="preserve">　　　　务</w:t>
      </w:r>
      <w:proofErr w:type="gramEnd"/>
      <w:r>
        <w:rPr>
          <w:rFonts w:ascii="宋体" w:eastAsia="宋体" w:hAnsi="宋体" w:cs="宋体" w:hint="eastAsia"/>
        </w:rPr>
        <w:t xml:space="preserve">：_______________ </w:t>
      </w:r>
    </w:p>
    <w:p w:rsidR="00657E8C" w:rsidRDefault="00D74EB0">
      <w:pPr>
        <w:pStyle w:val="aa"/>
        <w:widowControl/>
        <w:spacing w:beforeAutospacing="1" w:afterAutospacing="1" w:line="23" w:lineRule="atLeas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电</w:t>
      </w:r>
      <w:proofErr w:type="gramStart"/>
      <w:r>
        <w:rPr>
          <w:rFonts w:ascii="宋体" w:eastAsia="宋体" w:hAnsi="宋体" w:cs="宋体" w:hint="eastAsia"/>
        </w:rPr>
        <w:t xml:space="preserve">　　　　</w:t>
      </w:r>
      <w:proofErr w:type="gramEnd"/>
      <w:r>
        <w:rPr>
          <w:rFonts w:ascii="宋体" w:eastAsia="宋体" w:hAnsi="宋体" w:cs="宋体" w:hint="eastAsia"/>
        </w:rPr>
        <w:t xml:space="preserve">话：_______________ </w:t>
      </w:r>
    </w:p>
    <w:p w:rsidR="00657E8C" w:rsidRDefault="00657E8C">
      <w:pPr>
        <w:pStyle w:val="aa"/>
        <w:widowControl/>
        <w:spacing w:beforeAutospacing="1" w:afterAutospacing="1" w:line="23" w:lineRule="atLeast"/>
        <w:jc w:val="left"/>
        <w:rPr>
          <w:rFonts w:ascii="宋体" w:eastAsia="宋体" w:hAnsi="宋体" w:cs="宋体"/>
        </w:rPr>
      </w:pPr>
    </w:p>
    <w:p w:rsidR="00657E8C" w:rsidRDefault="00D74EB0">
      <w:pPr>
        <w:pStyle w:val="aa"/>
        <w:widowControl/>
        <w:spacing w:beforeAutospacing="1" w:afterAutospacing="1" w:line="27" w:lineRule="atLeas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被授权人的身份证明：有效的身份证正反面复印件，或有效的护照复印件。</w:t>
      </w:r>
      <w:r>
        <w:rPr>
          <w:rFonts w:ascii="宋体" w:eastAsia="宋体" w:hAnsi="宋体" w:cs="宋体" w:hint="eastAsia"/>
        </w:rPr>
        <w:t xml:space="preserve"> </w:t>
      </w:r>
    </w:p>
    <w:p w:rsidR="00657E8C" w:rsidRDefault="00D74EB0">
      <w:pPr>
        <w:rPr>
          <w:rFonts w:ascii="宋体" w:eastAsia="宋体" w:hAnsi="宋体" w:cs="宋体"/>
          <w:b/>
          <w:bCs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hd w:val="clear" w:color="auto" w:fill="FFFFFF"/>
        </w:rPr>
        <w:br w:type="page"/>
      </w:r>
    </w:p>
    <w:p w:rsidR="00657E8C" w:rsidRDefault="00D74EB0">
      <w:pPr>
        <w:pStyle w:val="aa"/>
        <w:widowControl/>
        <w:spacing w:beforeAutospacing="1" w:afterAutospacing="1" w:line="27" w:lineRule="atLeas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lastRenderedPageBreak/>
        <w:t>附件二</w:t>
      </w:r>
    </w:p>
    <w:p w:rsidR="00657E8C" w:rsidRDefault="00D74EB0">
      <w:pPr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采购需求</w:t>
      </w:r>
    </w:p>
    <w:p w:rsidR="00657E8C" w:rsidRDefault="00D74EB0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一、项目需求</w:t>
      </w:r>
    </w:p>
    <w:p w:rsidR="00657E8C" w:rsidRDefault="00D74EB0">
      <w:pPr>
        <w:pStyle w:val="aa"/>
        <w:spacing w:line="360" w:lineRule="auto"/>
        <w:ind w:firstLineChars="200" w:firstLine="48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北京市重点站区综合事务中心现需为</w:t>
      </w:r>
      <w:r>
        <w:rPr>
          <w:u w:val="single"/>
        </w:rPr>
        <w:t>北京站、朝阳站地区监控点位安装项目</w:t>
      </w:r>
      <w:r>
        <w:rPr>
          <w:rFonts w:ascii="Times New Roman" w:hAnsi="Times New Roman"/>
        </w:rPr>
        <w:t>采购相关</w:t>
      </w:r>
      <w:r>
        <w:rPr>
          <w:rFonts w:ascii="Times New Roman" w:hAnsi="Times New Roman" w:hint="eastAsia"/>
        </w:rPr>
        <w:t>产品</w:t>
      </w:r>
      <w:r>
        <w:rPr>
          <w:rFonts w:ascii="Times New Roman" w:hAnsi="Times New Roman"/>
        </w:rPr>
        <w:t>安装布线等服务。</w:t>
      </w:r>
    </w:p>
    <w:p w:rsidR="00657E8C" w:rsidRDefault="00D74EB0" w:rsidP="00EA59DD">
      <w:pPr>
        <w:adjustRightInd w:val="0"/>
        <w:spacing w:beforeLines="50" w:before="156" w:afterLines="50" w:after="156" w:line="360" w:lineRule="auto"/>
        <w:ind w:firstLineChars="200" w:firstLine="482"/>
        <w:rPr>
          <w:b/>
          <w:bCs/>
          <w:sz w:val="24"/>
        </w:rPr>
      </w:pPr>
      <w:r>
        <w:rPr>
          <w:b/>
          <w:bCs/>
          <w:sz w:val="24"/>
        </w:rPr>
        <w:t>具体需求如下：</w:t>
      </w:r>
    </w:p>
    <w:p w:rsidR="00657E8C" w:rsidRDefault="00EA59DD" w:rsidP="00EA59DD">
      <w:pPr>
        <w:adjustRightInd w:val="0"/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EA59DD">
        <w:rPr>
          <w:rFonts w:ascii="宋体" w:hAnsi="宋体" w:hint="eastAsia"/>
          <w:sz w:val="24"/>
        </w:rPr>
        <w:t>为北京站地区增补5个</w:t>
      </w:r>
      <w:proofErr w:type="gramStart"/>
      <w:r w:rsidRPr="00EA59DD">
        <w:rPr>
          <w:rFonts w:ascii="宋体" w:hAnsi="宋体" w:hint="eastAsia"/>
          <w:sz w:val="24"/>
        </w:rPr>
        <w:t>高清球机</w:t>
      </w:r>
      <w:proofErr w:type="gramEnd"/>
      <w:r w:rsidRPr="00EA59DD">
        <w:rPr>
          <w:rFonts w:ascii="宋体" w:hAnsi="宋体" w:hint="eastAsia"/>
          <w:sz w:val="24"/>
        </w:rPr>
        <w:t>和6个高清枪机、朝阳站地区增补3个</w:t>
      </w:r>
      <w:proofErr w:type="gramStart"/>
      <w:r w:rsidRPr="00EA59DD">
        <w:rPr>
          <w:rFonts w:ascii="宋体" w:hAnsi="宋体" w:hint="eastAsia"/>
          <w:sz w:val="24"/>
        </w:rPr>
        <w:t>高清球机</w:t>
      </w:r>
      <w:proofErr w:type="gramEnd"/>
      <w:r w:rsidRPr="00EA59DD">
        <w:rPr>
          <w:rFonts w:ascii="宋体" w:hAnsi="宋体" w:hint="eastAsia"/>
          <w:sz w:val="24"/>
        </w:rPr>
        <w:t>，并提供安装摄像机等所需的相关产品、零配件、软件设备及管线材料。像素均为1080P,要求与国内主流监控平台兼容，能够融入原有监控平台和监控录像机</w:t>
      </w:r>
      <w:r w:rsidR="00D74EB0">
        <w:rPr>
          <w:bCs/>
          <w:sz w:val="24"/>
        </w:rPr>
        <w:t>。</w:t>
      </w:r>
    </w:p>
    <w:p w:rsidR="00657E8C" w:rsidRDefault="00D74EB0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二、设备清单如下：</w:t>
      </w:r>
    </w:p>
    <w:tbl>
      <w:tblPr>
        <w:tblW w:w="8837" w:type="dxa"/>
        <w:tblLayout w:type="fixed"/>
        <w:tblLook w:val="04A0" w:firstRow="1" w:lastRow="0" w:firstColumn="1" w:lastColumn="0" w:noHBand="0" w:noVBand="1"/>
      </w:tblPr>
      <w:tblGrid>
        <w:gridCol w:w="675"/>
        <w:gridCol w:w="1254"/>
        <w:gridCol w:w="645"/>
        <w:gridCol w:w="786"/>
        <w:gridCol w:w="5477"/>
      </w:tblGrid>
      <w:tr w:rsidR="00657E8C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设备</w:t>
            </w:r>
          </w:p>
          <w:p w:rsidR="00657E8C" w:rsidRDefault="00D74EB0"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4"/>
                <w:highlight w:val="cyan"/>
              </w:rPr>
            </w:pPr>
            <w:r>
              <w:rPr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4"/>
                <w:highlight w:val="cyan"/>
              </w:rPr>
            </w:pPr>
            <w:r>
              <w:rPr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参数</w:t>
            </w:r>
          </w:p>
        </w:tc>
      </w:tr>
      <w:tr w:rsidR="00657E8C">
        <w:trPr>
          <w:trHeight w:val="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球型摄像机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存储编码：</w:t>
            </w:r>
            <w:r>
              <w:rPr>
                <w:rFonts w:hint="eastAsia"/>
                <w:sz w:val="22"/>
              </w:rPr>
              <w:t>H.264</w:t>
            </w:r>
            <w:r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H.265</w:t>
            </w:r>
            <w:r>
              <w:rPr>
                <w:rFonts w:hint="eastAsia"/>
                <w:sz w:val="22"/>
              </w:rPr>
              <w:t>像素：</w:t>
            </w:r>
            <w:r>
              <w:rPr>
                <w:rFonts w:hint="eastAsia"/>
                <w:sz w:val="22"/>
              </w:rPr>
              <w:t>200</w:t>
            </w:r>
            <w:r>
              <w:rPr>
                <w:rFonts w:hint="eastAsia"/>
                <w:sz w:val="22"/>
              </w:rPr>
              <w:t>万焦距：其他红外夜视距离：</w:t>
            </w:r>
            <w:r>
              <w:rPr>
                <w:rFonts w:hint="eastAsia"/>
                <w:sz w:val="22"/>
              </w:rPr>
              <w:t>100m</w:t>
            </w:r>
            <w:r>
              <w:rPr>
                <w:rFonts w:hint="eastAsia"/>
                <w:sz w:val="22"/>
              </w:rPr>
              <w:t>以上变倍变焦：数字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光学供电方式：网线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电源供电存储容量：无夜视类型：红外夜视探头个数：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个防水等级：</w:t>
            </w:r>
            <w:r>
              <w:rPr>
                <w:rFonts w:hint="eastAsia"/>
                <w:sz w:val="22"/>
              </w:rPr>
              <w:t>IP66</w:t>
            </w:r>
            <w:r>
              <w:rPr>
                <w:rFonts w:hint="eastAsia"/>
                <w:sz w:val="22"/>
              </w:rPr>
              <w:t>适用面积：</w:t>
            </w:r>
            <w:r>
              <w:rPr>
                <w:rFonts w:hint="eastAsia"/>
                <w:sz w:val="22"/>
              </w:rPr>
              <w:t>40-80</w:t>
            </w:r>
            <w:r>
              <w:rPr>
                <w:rFonts w:hint="eastAsia"/>
                <w:sz w:val="22"/>
              </w:rPr>
              <w:t>㎡监控类型：球机监控</w:t>
            </w:r>
          </w:p>
        </w:tc>
      </w:tr>
      <w:tr w:rsidR="00657E8C">
        <w:trPr>
          <w:trHeight w:val="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枪型摄像机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存储编码：</w:t>
            </w:r>
            <w:r>
              <w:rPr>
                <w:rFonts w:hint="eastAsia"/>
                <w:sz w:val="22"/>
              </w:rPr>
              <w:t>H.264</w:t>
            </w:r>
            <w:r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H.265</w:t>
            </w:r>
            <w:r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Smart H.265</w:t>
            </w:r>
            <w:r>
              <w:rPr>
                <w:rFonts w:hint="eastAsia"/>
                <w:sz w:val="22"/>
              </w:rPr>
              <w:t>语音类型：语音对讲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智能识别：车牌识别，移动识别适用面积：</w:t>
            </w:r>
            <w:r>
              <w:rPr>
                <w:rFonts w:hint="eastAsia"/>
                <w:sz w:val="22"/>
              </w:rPr>
              <w:t>40-80</w:t>
            </w:r>
            <w:r>
              <w:rPr>
                <w:rFonts w:hint="eastAsia"/>
                <w:sz w:val="22"/>
              </w:rPr>
              <w:t>㎡监控类型：枪机监控变倍变焦：不支持变倍变焦防水等级：</w:t>
            </w:r>
            <w:r>
              <w:rPr>
                <w:rFonts w:hint="eastAsia"/>
                <w:sz w:val="22"/>
              </w:rPr>
              <w:t>IP66</w:t>
            </w:r>
            <w:r>
              <w:rPr>
                <w:rFonts w:hint="eastAsia"/>
                <w:sz w:val="22"/>
              </w:rPr>
              <w:t>焦距：</w:t>
            </w:r>
            <w:r>
              <w:rPr>
                <w:rFonts w:hint="eastAsia"/>
                <w:sz w:val="22"/>
              </w:rPr>
              <w:t>8mm</w:t>
            </w:r>
            <w:r>
              <w:rPr>
                <w:rFonts w:hint="eastAsia"/>
                <w:sz w:val="22"/>
              </w:rPr>
              <w:t>像素：</w:t>
            </w:r>
            <w:proofErr w:type="gramStart"/>
            <w:r>
              <w:rPr>
                <w:rFonts w:hint="eastAsia"/>
                <w:sz w:val="22"/>
              </w:rPr>
              <w:t>200</w:t>
            </w:r>
            <w:r>
              <w:rPr>
                <w:rFonts w:hint="eastAsia"/>
                <w:sz w:val="22"/>
              </w:rPr>
              <w:t>万供网方式</w:t>
            </w:r>
            <w:proofErr w:type="gramEnd"/>
            <w:r>
              <w:rPr>
                <w:rFonts w:hint="eastAsia"/>
                <w:sz w:val="22"/>
              </w:rPr>
              <w:t>：网线供电方式：网线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电源供电存储容量：无</w:t>
            </w:r>
          </w:p>
        </w:tc>
      </w:tr>
      <w:tr w:rsidR="00657E8C">
        <w:trPr>
          <w:trHeight w:val="32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监控立杆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套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杆：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>米厚壁镀锌材质</w:t>
            </w:r>
            <w:r>
              <w:rPr>
                <w:sz w:val="22"/>
              </w:rPr>
              <w:t>1.9mm</w:t>
            </w:r>
            <w:r>
              <w:rPr>
                <w:sz w:val="22"/>
              </w:rPr>
              <w:t>；基础：</w:t>
            </w:r>
            <w:r>
              <w:rPr>
                <w:sz w:val="22"/>
              </w:rPr>
              <w:t>600*600*800mm</w:t>
            </w:r>
          </w:p>
        </w:tc>
      </w:tr>
      <w:tr w:rsidR="00657E8C">
        <w:trPr>
          <w:trHeight w:val="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tabs>
                <w:tab w:val="left" w:pos="320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球机</w:t>
            </w:r>
            <w:r>
              <w:rPr>
                <w:sz w:val="22"/>
              </w:rPr>
              <w:t>摄像机支架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个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定制</w:t>
            </w:r>
            <w:r>
              <w:rPr>
                <w:sz w:val="22"/>
              </w:rPr>
              <w:t>支架</w:t>
            </w:r>
          </w:p>
        </w:tc>
      </w:tr>
      <w:tr w:rsidR="00657E8C">
        <w:trPr>
          <w:trHeight w:val="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tabs>
                <w:tab w:val="left" w:pos="320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摄像机支架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个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定制</w:t>
            </w:r>
            <w:r>
              <w:rPr>
                <w:sz w:val="22"/>
              </w:rPr>
              <w:t>支架</w:t>
            </w:r>
          </w:p>
        </w:tc>
      </w:tr>
      <w:tr w:rsidR="00657E8C">
        <w:trPr>
          <w:trHeight w:val="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浪涌保护器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个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B+C</w:t>
            </w:r>
            <w:r>
              <w:rPr>
                <w:sz w:val="22"/>
              </w:rPr>
              <w:t>防雷器</w:t>
            </w:r>
            <w:proofErr w:type="gramStart"/>
            <w:r>
              <w:rPr>
                <w:sz w:val="22"/>
              </w:rPr>
              <w:t>串联退藕器</w:t>
            </w:r>
            <w:proofErr w:type="gramEnd"/>
            <w:r>
              <w:rPr>
                <w:sz w:val="22"/>
              </w:rPr>
              <w:t>，避雷器退</w:t>
            </w:r>
            <w:proofErr w:type="gramStart"/>
            <w:r>
              <w:rPr>
                <w:sz w:val="22"/>
              </w:rPr>
              <w:t>耦</w:t>
            </w:r>
            <w:proofErr w:type="gramEnd"/>
            <w:r>
              <w:rPr>
                <w:sz w:val="22"/>
              </w:rPr>
              <w:t>器额定电流</w:t>
            </w:r>
            <w:r>
              <w:rPr>
                <w:sz w:val="22"/>
              </w:rPr>
              <w:t>32A</w:t>
            </w:r>
            <w:r>
              <w:rPr>
                <w:sz w:val="22"/>
              </w:rPr>
              <w:t>，</w:t>
            </w:r>
            <w:r>
              <w:rPr>
                <w:sz w:val="22"/>
              </w:rPr>
              <w:t>2P</w:t>
            </w:r>
            <w:r>
              <w:rPr>
                <w:sz w:val="22"/>
              </w:rPr>
              <w:t>浪涌保护器</w:t>
            </w:r>
          </w:p>
        </w:tc>
      </w:tr>
      <w:tr w:rsidR="00657E8C">
        <w:trPr>
          <w:trHeight w:val="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防水设备箱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500*400*400mm</w:t>
            </w:r>
          </w:p>
        </w:tc>
      </w:tr>
      <w:tr w:rsidR="00657E8C">
        <w:trPr>
          <w:trHeight w:val="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空开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小型断路器</w:t>
            </w:r>
            <w:r>
              <w:rPr>
                <w:sz w:val="22"/>
              </w:rPr>
              <w:t>C</w:t>
            </w:r>
            <w:r>
              <w:rPr>
                <w:sz w:val="22"/>
              </w:rPr>
              <w:t>型</w:t>
            </w:r>
            <w:r>
              <w:rPr>
                <w:sz w:val="22"/>
              </w:rPr>
              <w:t>1P16A</w:t>
            </w:r>
            <w:r>
              <w:rPr>
                <w:sz w:val="22"/>
              </w:rPr>
              <w:t>漏电电闸总开关</w:t>
            </w:r>
          </w:p>
        </w:tc>
      </w:tr>
      <w:tr w:rsidR="00657E8C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电源插板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无线插座接线板</w:t>
            </w:r>
            <w:proofErr w:type="gramStart"/>
            <w:r>
              <w:rPr>
                <w:sz w:val="22"/>
              </w:rPr>
              <w:t>插排拖线板</w:t>
            </w:r>
            <w:proofErr w:type="gramEnd"/>
            <w:r>
              <w:rPr>
                <w:sz w:val="22"/>
              </w:rPr>
              <w:t>5</w:t>
            </w:r>
            <w:r>
              <w:rPr>
                <w:sz w:val="22"/>
              </w:rPr>
              <w:t>位无线插座</w:t>
            </w:r>
          </w:p>
        </w:tc>
      </w:tr>
      <w:tr w:rsidR="00657E8C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tabs>
                <w:tab w:val="left" w:pos="298"/>
              </w:tabs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光纤收发器发送端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千兆单模单</w:t>
            </w:r>
            <w:proofErr w:type="gramStart"/>
            <w:r>
              <w:rPr>
                <w:sz w:val="22"/>
              </w:rPr>
              <w:t>纤</w:t>
            </w:r>
            <w:proofErr w:type="gramEnd"/>
            <w:r>
              <w:rPr>
                <w:sz w:val="22"/>
              </w:rPr>
              <w:t>光纤收发器</w:t>
            </w:r>
            <w:r>
              <w:rPr>
                <w:sz w:val="22"/>
              </w:rPr>
              <w:t>20</w:t>
            </w:r>
            <w:r>
              <w:rPr>
                <w:sz w:val="22"/>
              </w:rPr>
              <w:t>公里光电转换器</w:t>
            </w:r>
            <w:r>
              <w:rPr>
                <w:sz w:val="22"/>
              </w:rPr>
              <w:t>1310nm</w:t>
            </w:r>
            <w:r>
              <w:rPr>
                <w:sz w:val="22"/>
              </w:rPr>
              <w:t>波长</w:t>
            </w:r>
          </w:p>
        </w:tc>
      </w:tr>
      <w:tr w:rsidR="00657E8C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tabs>
                <w:tab w:val="left" w:pos="276"/>
              </w:tabs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光纤收发器接送端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千兆单模单</w:t>
            </w:r>
            <w:proofErr w:type="gramStart"/>
            <w:r>
              <w:rPr>
                <w:sz w:val="22"/>
              </w:rPr>
              <w:t>纤</w:t>
            </w:r>
            <w:proofErr w:type="gramEnd"/>
            <w:r>
              <w:rPr>
                <w:sz w:val="22"/>
              </w:rPr>
              <w:t>光纤收发器</w:t>
            </w:r>
            <w:r>
              <w:rPr>
                <w:sz w:val="22"/>
              </w:rPr>
              <w:t>20</w:t>
            </w:r>
            <w:r>
              <w:rPr>
                <w:sz w:val="22"/>
              </w:rPr>
              <w:t>公里光电转换器</w:t>
            </w:r>
            <w:r>
              <w:rPr>
                <w:sz w:val="22"/>
              </w:rPr>
              <w:t>1310nm</w:t>
            </w:r>
            <w:r>
              <w:rPr>
                <w:sz w:val="22"/>
              </w:rPr>
              <w:t>波长</w:t>
            </w:r>
          </w:p>
        </w:tc>
      </w:tr>
      <w:tr w:rsidR="00657E8C">
        <w:trPr>
          <w:trHeight w:val="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金属</w:t>
            </w:r>
            <w:r>
              <w:rPr>
                <w:kern w:val="0"/>
                <w:sz w:val="24"/>
              </w:rPr>
              <w:t>JDG</w:t>
            </w:r>
            <w:r>
              <w:rPr>
                <w:kern w:val="0"/>
                <w:sz w:val="24"/>
              </w:rPr>
              <w:t>管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>00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壁厚</w:t>
            </w:r>
            <w:r>
              <w:rPr>
                <w:sz w:val="22"/>
              </w:rPr>
              <w:t xml:space="preserve">1.6mm </w:t>
            </w:r>
            <w:r>
              <w:rPr>
                <w:sz w:val="22"/>
              </w:rPr>
              <w:t>过失正负</w:t>
            </w:r>
            <w:r>
              <w:rPr>
                <w:sz w:val="22"/>
              </w:rPr>
              <w:t>±0.15mm</w:t>
            </w:r>
          </w:p>
        </w:tc>
      </w:tr>
      <w:tr w:rsidR="00657E8C">
        <w:trPr>
          <w:trHeight w:val="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电源线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1900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RVV3*2.5mm²  </w:t>
            </w:r>
            <w:r>
              <w:rPr>
                <w:sz w:val="22"/>
              </w:rPr>
              <w:t>额定电压：</w:t>
            </w:r>
            <w:r>
              <w:rPr>
                <w:sz w:val="22"/>
              </w:rPr>
              <w:t>450V/750V</w:t>
            </w:r>
            <w:r>
              <w:rPr>
                <w:sz w:val="22"/>
              </w:rPr>
              <w:t>护套材质：</w:t>
            </w:r>
            <w:r>
              <w:rPr>
                <w:sz w:val="22"/>
              </w:rPr>
              <w:t>PVC(</w:t>
            </w:r>
            <w:r>
              <w:rPr>
                <w:sz w:val="22"/>
              </w:rPr>
              <w:t>聚氯乙烯</w:t>
            </w:r>
            <w:r>
              <w:rPr>
                <w:sz w:val="22"/>
              </w:rPr>
              <w:t>)</w:t>
            </w:r>
            <w:r>
              <w:rPr>
                <w:sz w:val="22"/>
              </w:rPr>
              <w:t>绝缘材质：</w:t>
            </w:r>
            <w:r>
              <w:rPr>
                <w:sz w:val="22"/>
              </w:rPr>
              <w:t>PVC(</w:t>
            </w:r>
            <w:r>
              <w:rPr>
                <w:sz w:val="22"/>
              </w:rPr>
              <w:t>聚氯乙烯</w:t>
            </w:r>
            <w:r>
              <w:rPr>
                <w:sz w:val="22"/>
              </w:rPr>
              <w:t>)</w:t>
            </w:r>
            <w:r>
              <w:rPr>
                <w:sz w:val="22"/>
              </w:rPr>
              <w:t>芯数：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>芯。</w:t>
            </w:r>
          </w:p>
        </w:tc>
      </w:tr>
      <w:tr w:rsidR="00657E8C">
        <w:trPr>
          <w:trHeight w:val="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通信光缆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1900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外皮材质：</w:t>
            </w:r>
            <w:r>
              <w:rPr>
                <w:sz w:val="22"/>
              </w:rPr>
              <w:t>PE</w:t>
            </w:r>
            <w:r>
              <w:rPr>
                <w:sz w:val="22"/>
              </w:rPr>
              <w:t>护套</w:t>
            </w:r>
          </w:p>
          <w:p w:rsidR="00657E8C" w:rsidRDefault="00D74EB0"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芯数规格：</w:t>
            </w:r>
            <w:r>
              <w:rPr>
                <w:sz w:val="22"/>
              </w:rPr>
              <w:t>8</w:t>
            </w:r>
            <w:r>
              <w:rPr>
                <w:sz w:val="22"/>
              </w:rPr>
              <w:t>；</w:t>
            </w:r>
          </w:p>
          <w:p w:rsidR="00657E8C" w:rsidRDefault="00D74EB0"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适用范围：架空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直埋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穿管；</w:t>
            </w:r>
          </w:p>
          <w:p w:rsidR="00657E8C" w:rsidRDefault="00D74EB0"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钢丝：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根加粗磷化钢丝；</w:t>
            </w:r>
          </w:p>
          <w:p w:rsidR="00657E8C" w:rsidRDefault="00D74EB0"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适用温度：</w:t>
            </w:r>
            <w:r>
              <w:rPr>
                <w:sz w:val="22"/>
              </w:rPr>
              <w:t>-40℃-60℃</w:t>
            </w:r>
            <w:r>
              <w:rPr>
                <w:sz w:val="22"/>
              </w:rPr>
              <w:t>；</w:t>
            </w:r>
          </w:p>
          <w:p w:rsidR="00657E8C" w:rsidRDefault="00D74EB0"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允许压扁力：</w:t>
            </w:r>
            <w:r>
              <w:rPr>
                <w:sz w:val="22"/>
              </w:rPr>
              <w:t>600/1500</w:t>
            </w:r>
            <w:r>
              <w:rPr>
                <w:sz w:val="22"/>
              </w:rPr>
              <w:t>，长期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短期。</w:t>
            </w:r>
          </w:p>
        </w:tc>
      </w:tr>
      <w:tr w:rsidR="00657E8C">
        <w:trPr>
          <w:trHeight w:val="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接入交换机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散热方式：自然散热上行端口速率：千兆套装：单品端口类型：</w:t>
            </w:r>
            <w:proofErr w:type="gramStart"/>
            <w:r>
              <w:rPr>
                <w:rFonts w:hint="eastAsia"/>
                <w:sz w:val="22"/>
              </w:rPr>
              <w:t>电口</w:t>
            </w:r>
            <w:r>
              <w:rPr>
                <w:rFonts w:hint="eastAsia"/>
                <w:sz w:val="22"/>
              </w:rPr>
              <w:t>&amp;</w:t>
            </w:r>
            <w:r>
              <w:rPr>
                <w:rFonts w:hint="eastAsia"/>
                <w:sz w:val="22"/>
              </w:rPr>
              <w:t>光口</w:t>
            </w:r>
            <w:proofErr w:type="gramEnd"/>
            <w:r>
              <w:rPr>
                <w:rFonts w:hint="eastAsia"/>
                <w:sz w:val="22"/>
              </w:rPr>
              <w:t>规格：桌面式交换机端口数量：</w:t>
            </w:r>
            <w:r>
              <w:rPr>
                <w:rFonts w:hint="eastAsia"/>
                <w:sz w:val="22"/>
              </w:rPr>
              <w:t>16</w:t>
            </w:r>
            <w:r>
              <w:rPr>
                <w:rFonts w:hint="eastAsia"/>
                <w:sz w:val="22"/>
              </w:rPr>
              <w:t>口</w:t>
            </w:r>
            <w:proofErr w:type="gramStart"/>
            <w:r>
              <w:rPr>
                <w:rFonts w:hint="eastAsia"/>
                <w:sz w:val="22"/>
              </w:rPr>
              <w:t>云管理</w:t>
            </w:r>
            <w:proofErr w:type="gramEnd"/>
            <w:r>
              <w:rPr>
                <w:rFonts w:hint="eastAsia"/>
                <w:sz w:val="22"/>
              </w:rPr>
              <w:t>交换机：不支持</w:t>
            </w:r>
            <w:proofErr w:type="gramStart"/>
            <w:r>
              <w:rPr>
                <w:rFonts w:hint="eastAsia"/>
                <w:sz w:val="22"/>
              </w:rPr>
              <w:t>云管理</w:t>
            </w:r>
            <w:proofErr w:type="gramEnd"/>
            <w:r>
              <w:rPr>
                <w:rFonts w:hint="eastAsia"/>
                <w:sz w:val="22"/>
              </w:rPr>
              <w:t>适用网络：中小型网络下行端口速率：千兆网管类型：非网管下行接口类型：以太网交换机端口供电功能：非</w:t>
            </w:r>
            <w:r>
              <w:rPr>
                <w:rFonts w:hint="eastAsia"/>
                <w:sz w:val="22"/>
              </w:rPr>
              <w:t>POE</w:t>
            </w:r>
            <w:r>
              <w:rPr>
                <w:rFonts w:hint="eastAsia"/>
                <w:sz w:val="22"/>
              </w:rPr>
              <w:t>供电适用场景：接入交换机</w:t>
            </w:r>
          </w:p>
        </w:tc>
      </w:tr>
      <w:tr w:rsidR="00657E8C">
        <w:trPr>
          <w:trHeight w:val="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网线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十字骨架：</w:t>
            </w:r>
            <w:r>
              <w:rPr>
                <w:sz w:val="22"/>
              </w:rPr>
              <w:t>0.6mm/4.7mm</w:t>
            </w:r>
            <w:r>
              <w:rPr>
                <w:sz w:val="22"/>
              </w:rPr>
              <w:t>外皮材质：</w:t>
            </w:r>
            <w:r>
              <w:rPr>
                <w:sz w:val="22"/>
              </w:rPr>
              <w:t>PVC</w:t>
            </w:r>
            <w:r>
              <w:rPr>
                <w:sz w:val="22"/>
              </w:rPr>
              <w:t>外皮厚度：</w:t>
            </w:r>
            <w:r>
              <w:rPr>
                <w:sz w:val="22"/>
              </w:rPr>
              <w:t>0.5mm</w:t>
            </w:r>
            <w:r>
              <w:rPr>
                <w:sz w:val="22"/>
              </w:rPr>
              <w:t>成品外径：</w:t>
            </w:r>
            <w:r>
              <w:rPr>
                <w:sz w:val="22"/>
              </w:rPr>
              <w:t>6.3mm</w:t>
            </w:r>
            <w:r>
              <w:rPr>
                <w:sz w:val="22"/>
              </w:rPr>
              <w:t>导体材质：电器用软铜线导体线径：</w:t>
            </w:r>
            <w:r>
              <w:rPr>
                <w:sz w:val="22"/>
              </w:rPr>
              <w:t>0.54mm</w:t>
            </w:r>
            <w:r>
              <w:rPr>
                <w:sz w:val="22"/>
              </w:rPr>
              <w:t>绝缘体材质：聚乙烯绝缘体外径：</w:t>
            </w:r>
            <w:r>
              <w:rPr>
                <w:sz w:val="22"/>
              </w:rPr>
              <w:t>0.9mm</w:t>
            </w:r>
            <w:r>
              <w:rPr>
                <w:sz w:val="22"/>
              </w:rPr>
              <w:t>。</w:t>
            </w:r>
          </w:p>
        </w:tc>
      </w:tr>
      <w:tr w:rsidR="00657E8C">
        <w:trPr>
          <w:trHeight w:val="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光纤终端盒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普通光缆终端接续盒</w:t>
            </w:r>
          </w:p>
        </w:tc>
      </w:tr>
      <w:tr w:rsidR="00657E8C">
        <w:trPr>
          <w:trHeight w:val="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光纤融接点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包含耦合器、尾</w:t>
            </w:r>
            <w:proofErr w:type="gramStart"/>
            <w:r>
              <w:rPr>
                <w:rFonts w:hint="eastAsia"/>
                <w:sz w:val="22"/>
              </w:rPr>
              <w:t>纤</w:t>
            </w:r>
            <w:proofErr w:type="gramEnd"/>
            <w:r>
              <w:rPr>
                <w:rFonts w:hint="eastAsia"/>
                <w:sz w:val="22"/>
              </w:rPr>
              <w:t>等</w:t>
            </w:r>
          </w:p>
        </w:tc>
      </w:tr>
      <w:tr w:rsidR="00657E8C">
        <w:trPr>
          <w:trHeight w:val="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单模光纤跳线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单模双</w:t>
            </w:r>
            <w:r>
              <w:rPr>
                <w:sz w:val="22"/>
              </w:rPr>
              <w:t>LC</w:t>
            </w:r>
            <w:r>
              <w:rPr>
                <w:sz w:val="22"/>
              </w:rPr>
              <w:t>接头</w:t>
            </w:r>
            <w:r>
              <w:rPr>
                <w:sz w:val="22"/>
              </w:rPr>
              <w:t>SC</w:t>
            </w:r>
            <w:r>
              <w:rPr>
                <w:sz w:val="22"/>
              </w:rPr>
              <w:t>转接</w:t>
            </w:r>
          </w:p>
        </w:tc>
      </w:tr>
      <w:tr w:rsidR="00657E8C">
        <w:trPr>
          <w:trHeight w:val="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拆除恢复石材砖路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m2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拆除恢复石材砖路</w:t>
            </w:r>
          </w:p>
          <w:p w:rsidR="00657E8C" w:rsidRDefault="00D74EB0" w:rsidP="00424C1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路面挖填土（土深</w:t>
            </w:r>
            <w:r>
              <w:rPr>
                <w:rFonts w:hint="eastAsia"/>
                <w:sz w:val="22"/>
              </w:rPr>
              <w:t>0.8m</w:t>
            </w:r>
            <w:r>
              <w:rPr>
                <w:rFonts w:hint="eastAsia"/>
                <w:sz w:val="22"/>
              </w:rPr>
              <w:t>、长度</w:t>
            </w:r>
            <w:r>
              <w:rPr>
                <w:rFonts w:hint="eastAsia"/>
                <w:sz w:val="22"/>
              </w:rPr>
              <w:t>80m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657E8C">
        <w:trPr>
          <w:trHeight w:val="561"/>
        </w:trPr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8C" w:rsidRDefault="00D74EB0">
            <w:pPr>
              <w:widowControl/>
              <w:spacing w:line="360" w:lineRule="auto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备注：</w:t>
            </w:r>
          </w:p>
          <w:p w:rsidR="00657E8C" w:rsidRDefault="00D74EB0">
            <w:pPr>
              <w:widowControl/>
              <w:spacing w:line="360" w:lineRule="auto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b/>
                <w:bCs/>
                <w:color w:val="000000"/>
                <w:kern w:val="0"/>
                <w:sz w:val="24"/>
              </w:rPr>
              <w:t>、以上设备参数为参考参数，供应商所投产品参数应不低于上述参数。</w:t>
            </w:r>
          </w:p>
          <w:p w:rsidR="00657E8C" w:rsidRDefault="00D74EB0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b/>
                <w:bCs/>
                <w:color w:val="000000"/>
                <w:kern w:val="0"/>
                <w:sz w:val="24"/>
              </w:rPr>
              <w:t>、供应商的总报价应包含与本项目相关的所有费用，采购人不再另行支付。</w:t>
            </w:r>
          </w:p>
        </w:tc>
      </w:tr>
    </w:tbl>
    <w:p w:rsidR="00657E8C" w:rsidRDefault="00657E8C">
      <w:pPr>
        <w:spacing w:line="360" w:lineRule="auto"/>
        <w:ind w:leftChars="-135" w:left="-283" w:firstLineChars="101" w:firstLine="243"/>
        <w:rPr>
          <w:b/>
          <w:bCs/>
          <w:sz w:val="24"/>
        </w:rPr>
      </w:pPr>
    </w:p>
    <w:p w:rsidR="00657E8C" w:rsidRDefault="00D74EB0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三、</w:t>
      </w:r>
      <w:bookmarkStart w:id="1" w:name="_Toc40251751"/>
      <w:r>
        <w:rPr>
          <w:b/>
          <w:bCs/>
          <w:sz w:val="24"/>
        </w:rPr>
        <w:t>服务需求</w:t>
      </w:r>
      <w:bookmarkEnd w:id="1"/>
    </w:p>
    <w:p w:rsidR="00657E8C" w:rsidRDefault="00D74EB0">
      <w:pPr>
        <w:pStyle w:val="4"/>
        <w:numPr>
          <w:ilvl w:val="0"/>
          <w:numId w:val="0"/>
        </w:numPr>
        <w:tabs>
          <w:tab w:val="clear" w:pos="425"/>
        </w:tabs>
        <w:spacing w:before="0" w:after="0"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1.</w:t>
      </w:r>
      <w:r>
        <w:rPr>
          <w:rFonts w:ascii="Times New Roman" w:eastAsia="宋体" w:hAnsi="Times New Roman"/>
          <w:sz w:val="24"/>
          <w:szCs w:val="24"/>
        </w:rPr>
        <w:t>质保服务需求</w:t>
      </w:r>
    </w:p>
    <w:p w:rsidR="00657E8C" w:rsidRDefault="00D74EB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）本项目成交供应商应提供最终验收合格后</w:t>
      </w:r>
      <w:r>
        <w:rPr>
          <w:sz w:val="24"/>
        </w:rPr>
        <w:t>3</w:t>
      </w:r>
      <w:r>
        <w:rPr>
          <w:sz w:val="24"/>
        </w:rPr>
        <w:t>年质保服务。</w:t>
      </w:r>
    </w:p>
    <w:p w:rsidR="00657E8C" w:rsidRDefault="00D74EB0">
      <w:pPr>
        <w:spacing w:line="360" w:lineRule="auto"/>
        <w:ind w:firstLineChars="200" w:firstLine="480"/>
        <w:rPr>
          <w:b/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）质保期内应提供设备软件升级。</w:t>
      </w:r>
    </w:p>
    <w:p w:rsidR="00657E8C" w:rsidRDefault="00D74EB0">
      <w:pPr>
        <w:pStyle w:val="4"/>
        <w:numPr>
          <w:ilvl w:val="0"/>
          <w:numId w:val="0"/>
        </w:numPr>
        <w:tabs>
          <w:tab w:val="clear" w:pos="425"/>
        </w:tabs>
        <w:spacing w:before="0" w:after="0"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2.</w:t>
      </w:r>
      <w:r>
        <w:rPr>
          <w:rFonts w:ascii="Times New Roman" w:eastAsia="宋体" w:hAnsi="Times New Roman"/>
          <w:sz w:val="24"/>
          <w:szCs w:val="24"/>
        </w:rPr>
        <w:t>售后服务需求</w:t>
      </w:r>
    </w:p>
    <w:p w:rsidR="00657E8C" w:rsidRDefault="00D74EB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）供应商应具有完善的服务保障体系。</w:t>
      </w:r>
    </w:p>
    <w:p w:rsidR="00657E8C" w:rsidRDefault="00D74EB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）在质保期内</w:t>
      </w:r>
      <w:r>
        <w:rPr>
          <w:color w:val="000000"/>
          <w:sz w:val="24"/>
        </w:rPr>
        <w:t>供应商应保证与采购人</w:t>
      </w:r>
      <w:r>
        <w:rPr>
          <w:color w:val="000000"/>
          <w:sz w:val="24"/>
        </w:rPr>
        <w:t>7×24</w:t>
      </w:r>
      <w:r>
        <w:rPr>
          <w:color w:val="000000"/>
          <w:sz w:val="24"/>
        </w:rPr>
        <w:t>小时无障碍沟通，如遇问题</w:t>
      </w:r>
      <w:r>
        <w:rPr>
          <w:color w:val="000000"/>
          <w:sz w:val="24"/>
        </w:rPr>
        <w:t>30</w:t>
      </w:r>
      <w:r>
        <w:rPr>
          <w:color w:val="000000"/>
          <w:sz w:val="24"/>
        </w:rPr>
        <w:t>分钟内响应，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小时内到达采购人指定现场，</w:t>
      </w:r>
      <w:r>
        <w:rPr>
          <w:color w:val="000000"/>
          <w:sz w:val="24"/>
        </w:rPr>
        <w:t>24</w:t>
      </w:r>
      <w:r>
        <w:rPr>
          <w:color w:val="000000"/>
          <w:sz w:val="24"/>
        </w:rPr>
        <w:t>小时内解决问题</w:t>
      </w:r>
      <w:r>
        <w:rPr>
          <w:sz w:val="24"/>
        </w:rPr>
        <w:t>。</w:t>
      </w:r>
    </w:p>
    <w:p w:rsidR="00657E8C" w:rsidRDefault="00D74EB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）在质保期内如设备故障不能在</w:t>
      </w:r>
      <w:r>
        <w:rPr>
          <w:sz w:val="24"/>
        </w:rPr>
        <w:t>2</w:t>
      </w:r>
      <w:r>
        <w:rPr>
          <w:sz w:val="24"/>
        </w:rPr>
        <w:t>小时内修复，供应商应免费提供同等型号的备用设备进行替换，保障采购人的正常业务需求。</w:t>
      </w:r>
    </w:p>
    <w:p w:rsidR="00657E8C" w:rsidRDefault="00D74EB0">
      <w:pPr>
        <w:pStyle w:val="4"/>
        <w:numPr>
          <w:ilvl w:val="0"/>
          <w:numId w:val="0"/>
        </w:numPr>
        <w:tabs>
          <w:tab w:val="clear" w:pos="425"/>
        </w:tabs>
        <w:spacing w:before="0" w:after="0"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3.</w:t>
      </w:r>
      <w:r>
        <w:rPr>
          <w:rFonts w:ascii="Times New Roman" w:eastAsia="宋体" w:hAnsi="Times New Roman"/>
          <w:sz w:val="24"/>
          <w:szCs w:val="24"/>
        </w:rPr>
        <w:t>安装调试要求</w:t>
      </w:r>
    </w:p>
    <w:p w:rsidR="00657E8C" w:rsidRDefault="00D74EB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供应商应提供安装、配线以及软硬件的测试和调试，保障采购人本项目采购设备及整体系统工作运行正常，并与采购人办公区现有设备系统衔接顺畅。</w:t>
      </w:r>
    </w:p>
    <w:p w:rsidR="00657E8C" w:rsidRPr="00EA59DD" w:rsidRDefault="00D74EB0" w:rsidP="00EA59DD">
      <w:pPr>
        <w:pStyle w:val="4"/>
        <w:numPr>
          <w:ilvl w:val="0"/>
          <w:numId w:val="0"/>
        </w:numPr>
        <w:tabs>
          <w:tab w:val="clear" w:pos="425"/>
        </w:tabs>
        <w:spacing w:before="0" w:after="0" w:line="360" w:lineRule="auto"/>
        <w:rPr>
          <w:rFonts w:ascii="Times New Roman" w:eastAsia="宋体" w:hAnsi="Times New Roman"/>
          <w:sz w:val="24"/>
          <w:szCs w:val="24"/>
        </w:rPr>
      </w:pPr>
      <w:r w:rsidRPr="00EA59DD">
        <w:rPr>
          <w:rFonts w:ascii="Times New Roman" w:eastAsia="宋体" w:hAnsi="Times New Roman"/>
          <w:sz w:val="24"/>
          <w:szCs w:val="24"/>
        </w:rPr>
        <w:t>4.</w:t>
      </w:r>
      <w:r w:rsidRPr="00EA59DD">
        <w:rPr>
          <w:rFonts w:ascii="Times New Roman" w:eastAsia="宋体" w:hAnsi="Times New Roman"/>
          <w:sz w:val="24"/>
          <w:szCs w:val="24"/>
        </w:rPr>
        <w:t>人员要求</w:t>
      </w:r>
    </w:p>
    <w:p w:rsidR="00657E8C" w:rsidRDefault="00D74EB0">
      <w:pPr>
        <w:pStyle w:val="ac"/>
        <w:snapToGrid w:val="0"/>
        <w:spacing w:line="360" w:lineRule="auto"/>
        <w:ind w:firstLineChars="200" w:firstLine="480"/>
        <w:rPr>
          <w:sz w:val="24"/>
        </w:rPr>
      </w:pPr>
      <w:r>
        <w:rPr>
          <w:color w:val="000000"/>
          <w:sz w:val="24"/>
        </w:rPr>
        <w:t>供应商应为本项目配备人员充足的专业团队，进行设备配送、安装调试及布线、售后服务等相关工作，保证项目保质保量完成。团队中应含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名具有丰富经验的项目总负责人，负责整体项目把控，并与采购人进行沟通、对接。</w:t>
      </w:r>
    </w:p>
    <w:p w:rsidR="00657E8C" w:rsidRDefault="00D74EB0">
      <w:pPr>
        <w:pStyle w:val="4"/>
        <w:numPr>
          <w:ilvl w:val="3"/>
          <w:numId w:val="0"/>
        </w:numPr>
        <w:tabs>
          <w:tab w:val="clear" w:pos="425"/>
        </w:tabs>
        <w:spacing w:before="0" w:after="0"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lastRenderedPageBreak/>
        <w:t>5.</w:t>
      </w:r>
      <w:r>
        <w:rPr>
          <w:rFonts w:ascii="Times New Roman" w:eastAsia="宋体" w:hAnsi="Times New Roman"/>
          <w:sz w:val="24"/>
          <w:szCs w:val="24"/>
        </w:rPr>
        <w:t>项目验收要求</w:t>
      </w:r>
    </w:p>
    <w:p w:rsidR="00657E8C" w:rsidRDefault="00D74EB0">
      <w:pPr>
        <w:spacing w:line="360" w:lineRule="auto"/>
        <w:ind w:firstLineChars="200" w:firstLine="480"/>
        <w:rPr>
          <w:sz w:val="24"/>
          <w:lang w:val="zh-CN"/>
        </w:rPr>
      </w:pPr>
      <w:r>
        <w:rPr>
          <w:sz w:val="24"/>
          <w:lang w:val="zh-CN"/>
        </w:rPr>
        <w:t>供应商应制定项目实施计划，项目执行期内</w:t>
      </w:r>
      <w:r>
        <w:rPr>
          <w:sz w:val="24"/>
        </w:rPr>
        <w:t>应</w:t>
      </w:r>
      <w:r>
        <w:rPr>
          <w:sz w:val="24"/>
          <w:lang w:val="zh-CN"/>
        </w:rPr>
        <w:t>陆续完成各个系统的安装及调试工作，达到比选文件规定的要求并</w:t>
      </w:r>
      <w:r>
        <w:rPr>
          <w:sz w:val="24"/>
        </w:rPr>
        <w:t>经采购人</w:t>
      </w:r>
      <w:r>
        <w:rPr>
          <w:sz w:val="24"/>
          <w:lang w:val="zh-CN"/>
        </w:rPr>
        <w:t>验收测试通过后，双方签署验收文件。</w:t>
      </w:r>
    </w:p>
    <w:p w:rsidR="00657E8C" w:rsidRDefault="00D74EB0">
      <w:pPr>
        <w:pStyle w:val="4"/>
        <w:numPr>
          <w:ilvl w:val="3"/>
          <w:numId w:val="0"/>
        </w:numPr>
        <w:tabs>
          <w:tab w:val="clear" w:pos="425"/>
        </w:tabs>
        <w:spacing w:before="0" w:after="0"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6.</w:t>
      </w:r>
      <w:r>
        <w:rPr>
          <w:rFonts w:ascii="Times New Roman" w:eastAsia="宋体" w:hAnsi="Times New Roman"/>
          <w:sz w:val="24"/>
          <w:szCs w:val="24"/>
        </w:rPr>
        <w:t>本项目采购标的所属行业</w:t>
      </w:r>
    </w:p>
    <w:p w:rsidR="00657E8C" w:rsidRDefault="00D74EB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本项目采购标的属于《工业和信息化部、国家统计局、国家发展和改革委员会、财政部关于印发中小企业划型标准规定的通知》（工信部联企业</w:t>
      </w:r>
      <w:r>
        <w:rPr>
          <w:sz w:val="24"/>
        </w:rPr>
        <w:t>[2011]300</w:t>
      </w:r>
      <w:r>
        <w:rPr>
          <w:sz w:val="24"/>
        </w:rPr>
        <w:t>号）中的</w:t>
      </w:r>
      <w:r>
        <w:rPr>
          <w:b/>
          <w:bCs/>
          <w:sz w:val="24"/>
        </w:rPr>
        <w:t>（十六）其他未列明行业</w:t>
      </w:r>
      <w:r>
        <w:rPr>
          <w:sz w:val="24"/>
        </w:rPr>
        <w:t>。</w:t>
      </w:r>
      <w:bookmarkStart w:id="2" w:name="_GoBack"/>
      <w:bookmarkEnd w:id="2"/>
    </w:p>
    <w:p w:rsidR="00657E8C" w:rsidRDefault="00D74EB0">
      <w:pPr>
        <w:pStyle w:val="4"/>
        <w:numPr>
          <w:ilvl w:val="3"/>
          <w:numId w:val="0"/>
        </w:numPr>
        <w:tabs>
          <w:tab w:val="clear" w:pos="425"/>
        </w:tabs>
        <w:spacing w:before="0" w:after="0"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7.</w:t>
      </w:r>
      <w:r>
        <w:rPr>
          <w:rFonts w:ascii="Times New Roman" w:eastAsia="宋体" w:hAnsi="Times New Roman" w:hint="eastAsia"/>
          <w:sz w:val="24"/>
          <w:szCs w:val="24"/>
        </w:rPr>
        <w:t>其他要求</w:t>
      </w:r>
    </w:p>
    <w:p w:rsidR="00657E8C" w:rsidRDefault="00D74EB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保证进度安排及预期成果的如期实现，保证项目保质保量完成，供应商应提供产品选型对技术参数的响应程度描述、项目实施方案、售后服务情况、安装调试方案、应急预案、人员配备情况，且应贴合本项目需求。</w:t>
      </w:r>
    </w:p>
    <w:p w:rsidR="00657E8C" w:rsidRDefault="00657E8C">
      <w:pPr>
        <w:pStyle w:val="a0"/>
        <w:spacing w:line="360" w:lineRule="auto"/>
        <w:ind w:firstLine="480"/>
        <w:rPr>
          <w:rFonts w:ascii="宋体" w:eastAsia="宋体" w:hAnsi="宋体" w:cs="宋体"/>
          <w:sz w:val="24"/>
        </w:rPr>
      </w:pPr>
    </w:p>
    <w:p w:rsidR="00657E8C" w:rsidRDefault="00D74EB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注:本项目非专门面向中小企业采购。</w:t>
      </w:r>
    </w:p>
    <w:p w:rsidR="00657E8C" w:rsidRDefault="00657E8C">
      <w:pPr>
        <w:pStyle w:val="a0"/>
        <w:ind w:firstLineChars="0" w:firstLine="0"/>
      </w:pPr>
    </w:p>
    <w:sectPr w:rsidR="00657E8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7BE413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03" w:rsidRDefault="00822F03" w:rsidP="00EA59DD">
      <w:r>
        <w:separator/>
      </w:r>
    </w:p>
  </w:endnote>
  <w:endnote w:type="continuationSeparator" w:id="0">
    <w:p w:rsidR="00822F03" w:rsidRDefault="00822F03" w:rsidP="00EA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804035"/>
      <w:docPartObj>
        <w:docPartGallery w:val="Page Numbers (Bottom of Page)"/>
        <w:docPartUnique/>
      </w:docPartObj>
    </w:sdtPr>
    <w:sdtEndPr/>
    <w:sdtContent>
      <w:p w:rsidR="0015326F" w:rsidRDefault="001532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1DE" w:rsidRPr="001951DE">
          <w:rPr>
            <w:noProof/>
            <w:lang w:val="zh-CN"/>
          </w:rPr>
          <w:t>8</w:t>
        </w:r>
        <w:r>
          <w:fldChar w:fldCharType="end"/>
        </w:r>
      </w:p>
    </w:sdtContent>
  </w:sdt>
  <w:p w:rsidR="0015326F" w:rsidRDefault="001532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03" w:rsidRDefault="00822F03" w:rsidP="00EA59DD">
      <w:r>
        <w:separator/>
      </w:r>
    </w:p>
  </w:footnote>
  <w:footnote w:type="continuationSeparator" w:id="0">
    <w:p w:rsidR="00822F03" w:rsidRDefault="00822F03" w:rsidP="00EA5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2C9C98"/>
    <w:multiLevelType w:val="multilevel"/>
    <w:tmpl w:val="9F2C9C9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E745D0A3"/>
    <w:multiLevelType w:val="singleLevel"/>
    <w:tmpl w:val="E745D0A3"/>
    <w:lvl w:ilvl="0">
      <w:start w:val="1"/>
      <w:numFmt w:val="decimal"/>
      <w:suff w:val="nothing"/>
      <w:lvlText w:val="%1、"/>
      <w:lvlJc w:val="left"/>
    </w:lvl>
  </w:abstractNum>
  <w:abstractNum w:abstractNumId="2">
    <w:nsid w:val="442E505F"/>
    <w:multiLevelType w:val="multilevel"/>
    <w:tmpl w:val="442E505F"/>
    <w:lvl w:ilvl="0">
      <w:start w:val="1"/>
      <w:numFmt w:val="chineseCountingThousand"/>
      <w:pStyle w:val="1"/>
      <w:lvlText w:val="第%1章"/>
      <w:lvlJc w:val="left"/>
      <w:pPr>
        <w:tabs>
          <w:tab w:val="left" w:pos="425"/>
        </w:tabs>
        <w:ind w:left="425" w:hanging="425"/>
      </w:pPr>
      <w:rPr>
        <w:rFonts w:ascii="仿宋_GB2312" w:eastAsia="仿宋_GB2312" w:hAnsi="Arial" w:hint="eastAsia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ascii="Arial" w:eastAsia="黑体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ascii="Times New Roman" w:eastAsia="黑体" w:hAnsi="Times New Roman" w:cs="Times New Roman" w:hint="default"/>
        <w:b/>
        <w:i w:val="0"/>
        <w:sz w:val="30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left" w:pos="851"/>
        </w:tabs>
        <w:ind w:left="851" w:hanging="851"/>
      </w:pPr>
      <w:rPr>
        <w:rFonts w:ascii="Arial" w:eastAsia="黑体" w:hAnsi="Arial" w:hint="default"/>
        <w:b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ascii="Arial" w:eastAsia="黑体" w:hAnsi="Arial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ascii="Arial" w:eastAsia="黑体" w:hAnsi="Arial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ascii="Arial" w:eastAsia="黑体" w:hAnsi="Arial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ascii="Arial" w:eastAsia="黑体" w:hAnsi="Arial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ascii="Arial" w:eastAsia="黑体" w:hAnsi="Arial" w:hint="default"/>
        <w:b/>
        <w:i w:val="0"/>
        <w:sz w:val="2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信用户">
    <w15:presenceInfo w15:providerId="WPS Office" w15:userId="118829488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MGM0MjI3MGVlZjJlYmY5NDVjMjRhYmY0ZGE5NzIifQ=="/>
  </w:docVars>
  <w:rsids>
    <w:rsidRoot w:val="368C42F4"/>
    <w:rsid w:val="FB9F50D9"/>
    <w:rsid w:val="00073E46"/>
    <w:rsid w:val="000A4759"/>
    <w:rsid w:val="00111797"/>
    <w:rsid w:val="0015326F"/>
    <w:rsid w:val="001951DE"/>
    <w:rsid w:val="00273A8A"/>
    <w:rsid w:val="003A4878"/>
    <w:rsid w:val="00424C1D"/>
    <w:rsid w:val="00657E8C"/>
    <w:rsid w:val="006E673A"/>
    <w:rsid w:val="007055D7"/>
    <w:rsid w:val="00822F03"/>
    <w:rsid w:val="00870FF0"/>
    <w:rsid w:val="009E5680"/>
    <w:rsid w:val="00C91EB7"/>
    <w:rsid w:val="00D74EB0"/>
    <w:rsid w:val="00D91F58"/>
    <w:rsid w:val="00EA59DD"/>
    <w:rsid w:val="09BA4874"/>
    <w:rsid w:val="0BEF21BD"/>
    <w:rsid w:val="22E76282"/>
    <w:rsid w:val="23620D1A"/>
    <w:rsid w:val="255120D8"/>
    <w:rsid w:val="368C42F4"/>
    <w:rsid w:val="396F5830"/>
    <w:rsid w:val="4EDA6CE9"/>
    <w:rsid w:val="6740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Body Text First Inden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2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autoRedefine/>
    <w:qFormat/>
    <w:pPr>
      <w:keepNext/>
      <w:keepLines/>
      <w:numPr>
        <w:ilvl w:val="3"/>
        <w:numId w:val="1"/>
      </w:numPr>
      <w:tabs>
        <w:tab w:val="left" w:pos="425"/>
      </w:tabs>
      <w:spacing w:before="280" w:after="290" w:line="377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qFormat/>
    <w:pPr>
      <w:ind w:firstLineChars="200" w:firstLine="420"/>
    </w:p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"/>
    <w:basedOn w:val="a"/>
    <w:next w:val="53"/>
    <w:uiPriority w:val="99"/>
    <w:qFormat/>
    <w:pPr>
      <w:widowControl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53">
    <w:name w:val="目录 53"/>
    <w:next w:val="a"/>
    <w:qFormat/>
    <w:pPr>
      <w:wordWrap w:val="0"/>
      <w:ind w:left="1275"/>
      <w:jc w:val="both"/>
    </w:pPr>
    <w:rPr>
      <w:sz w:val="21"/>
    </w:rPr>
  </w:style>
  <w:style w:type="paragraph" w:styleId="a6">
    <w:name w:val="Plain Text"/>
    <w:basedOn w:val="a"/>
    <w:link w:val="Char0"/>
    <w:qFormat/>
    <w:rPr>
      <w:rFonts w:ascii="宋体" w:hAnsi="Courier New"/>
      <w:szCs w:val="22"/>
    </w:rPr>
  </w:style>
  <w:style w:type="paragraph" w:styleId="a7">
    <w:name w:val="Balloon Text"/>
    <w:basedOn w:val="a"/>
    <w:link w:val="Char1"/>
    <w:qFormat/>
    <w:rPr>
      <w:sz w:val="18"/>
      <w:szCs w:val="18"/>
    </w:rPr>
  </w:style>
  <w:style w:type="paragraph" w:styleId="a8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Pr>
      <w:sz w:val="24"/>
    </w:rPr>
  </w:style>
  <w:style w:type="paragraph" w:styleId="ab">
    <w:name w:val="annotation subject"/>
    <w:basedOn w:val="a4"/>
    <w:next w:val="a4"/>
    <w:link w:val="Char4"/>
    <w:qFormat/>
    <w:rPr>
      <w:b/>
      <w:bCs/>
    </w:rPr>
  </w:style>
  <w:style w:type="paragraph" w:styleId="ac">
    <w:name w:val="Body Text First Indent"/>
    <w:basedOn w:val="a5"/>
    <w:next w:val="a5"/>
    <w:qFormat/>
    <w:pPr>
      <w:ind w:firstLineChars="100" w:firstLine="420"/>
    </w:pPr>
  </w:style>
  <w:style w:type="table" w:styleId="ad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1"/>
    <w:autoRedefine/>
    <w:qFormat/>
    <w:rPr>
      <w:sz w:val="21"/>
      <w:szCs w:val="21"/>
    </w:rPr>
  </w:style>
  <w:style w:type="paragraph" w:customStyle="1" w:styleId="10">
    <w:name w:val="正文文本1"/>
    <w:basedOn w:val="a"/>
    <w:qFormat/>
    <w:pPr>
      <w:widowControl/>
      <w:spacing w:line="360" w:lineRule="auto"/>
    </w:pPr>
    <w:rPr>
      <w:color w:val="FF0000"/>
      <w:szCs w:val="22"/>
    </w:rPr>
  </w:style>
  <w:style w:type="character" w:customStyle="1" w:styleId="Char0">
    <w:name w:val="纯文本 Char"/>
    <w:basedOn w:val="a1"/>
    <w:link w:val="a6"/>
    <w:qFormat/>
    <w:rPr>
      <w:rFonts w:ascii="宋体" w:eastAsiaTheme="minorEastAsia" w:hAnsi="Courier New" w:cstheme="minorBidi"/>
      <w:kern w:val="2"/>
      <w:sz w:val="21"/>
      <w:szCs w:val="22"/>
    </w:rPr>
  </w:style>
  <w:style w:type="character" w:customStyle="1" w:styleId="Char">
    <w:name w:val="批注文字 Char"/>
    <w:basedOn w:val="a1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4">
    <w:name w:val="批注主题 Char"/>
    <w:basedOn w:val="Char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1">
    <w:name w:val="批注框文本 Char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Char3">
    <w:name w:val="页眉 Char"/>
    <w:basedOn w:val="a1"/>
    <w:link w:val="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1"/>
    <w:link w:val="a8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Body Text First Inden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2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autoRedefine/>
    <w:qFormat/>
    <w:pPr>
      <w:keepNext/>
      <w:keepLines/>
      <w:numPr>
        <w:ilvl w:val="3"/>
        <w:numId w:val="1"/>
      </w:numPr>
      <w:tabs>
        <w:tab w:val="left" w:pos="425"/>
      </w:tabs>
      <w:spacing w:before="280" w:after="290" w:line="377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qFormat/>
    <w:pPr>
      <w:ind w:firstLineChars="200" w:firstLine="420"/>
    </w:p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"/>
    <w:basedOn w:val="a"/>
    <w:next w:val="53"/>
    <w:uiPriority w:val="99"/>
    <w:qFormat/>
    <w:pPr>
      <w:widowControl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53">
    <w:name w:val="目录 53"/>
    <w:next w:val="a"/>
    <w:qFormat/>
    <w:pPr>
      <w:wordWrap w:val="0"/>
      <w:ind w:left="1275"/>
      <w:jc w:val="both"/>
    </w:pPr>
    <w:rPr>
      <w:sz w:val="21"/>
    </w:rPr>
  </w:style>
  <w:style w:type="paragraph" w:styleId="a6">
    <w:name w:val="Plain Text"/>
    <w:basedOn w:val="a"/>
    <w:link w:val="Char0"/>
    <w:qFormat/>
    <w:rPr>
      <w:rFonts w:ascii="宋体" w:hAnsi="Courier New"/>
      <w:szCs w:val="22"/>
    </w:rPr>
  </w:style>
  <w:style w:type="paragraph" w:styleId="a7">
    <w:name w:val="Balloon Text"/>
    <w:basedOn w:val="a"/>
    <w:link w:val="Char1"/>
    <w:qFormat/>
    <w:rPr>
      <w:sz w:val="18"/>
      <w:szCs w:val="18"/>
    </w:rPr>
  </w:style>
  <w:style w:type="paragraph" w:styleId="a8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Pr>
      <w:sz w:val="24"/>
    </w:rPr>
  </w:style>
  <w:style w:type="paragraph" w:styleId="ab">
    <w:name w:val="annotation subject"/>
    <w:basedOn w:val="a4"/>
    <w:next w:val="a4"/>
    <w:link w:val="Char4"/>
    <w:qFormat/>
    <w:rPr>
      <w:b/>
      <w:bCs/>
    </w:rPr>
  </w:style>
  <w:style w:type="paragraph" w:styleId="ac">
    <w:name w:val="Body Text First Indent"/>
    <w:basedOn w:val="a5"/>
    <w:next w:val="a5"/>
    <w:qFormat/>
    <w:pPr>
      <w:ind w:firstLineChars="100" w:firstLine="420"/>
    </w:pPr>
  </w:style>
  <w:style w:type="table" w:styleId="ad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1"/>
    <w:autoRedefine/>
    <w:qFormat/>
    <w:rPr>
      <w:sz w:val="21"/>
      <w:szCs w:val="21"/>
    </w:rPr>
  </w:style>
  <w:style w:type="paragraph" w:customStyle="1" w:styleId="10">
    <w:name w:val="正文文本1"/>
    <w:basedOn w:val="a"/>
    <w:qFormat/>
    <w:pPr>
      <w:widowControl/>
      <w:spacing w:line="360" w:lineRule="auto"/>
    </w:pPr>
    <w:rPr>
      <w:color w:val="FF0000"/>
      <w:szCs w:val="22"/>
    </w:rPr>
  </w:style>
  <w:style w:type="character" w:customStyle="1" w:styleId="Char0">
    <w:name w:val="纯文本 Char"/>
    <w:basedOn w:val="a1"/>
    <w:link w:val="a6"/>
    <w:qFormat/>
    <w:rPr>
      <w:rFonts w:ascii="宋体" w:eastAsiaTheme="minorEastAsia" w:hAnsi="Courier New" w:cstheme="minorBidi"/>
      <w:kern w:val="2"/>
      <w:sz w:val="21"/>
      <w:szCs w:val="22"/>
    </w:rPr>
  </w:style>
  <w:style w:type="character" w:customStyle="1" w:styleId="Char">
    <w:name w:val="批注文字 Char"/>
    <w:basedOn w:val="a1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4">
    <w:name w:val="批注主题 Char"/>
    <w:basedOn w:val="Char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1">
    <w:name w:val="批注框文本 Char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Char3">
    <w:name w:val="页眉 Char"/>
    <w:basedOn w:val="a1"/>
    <w:link w:val="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1"/>
    <w:link w:val="a8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王</cp:lastModifiedBy>
  <cp:revision>11</cp:revision>
  <dcterms:created xsi:type="dcterms:W3CDTF">2024-06-03T18:54:00Z</dcterms:created>
  <dcterms:modified xsi:type="dcterms:W3CDTF">2024-10-10T08:04:00Z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589C0B59300C443CBBE668F7A56FC46F_11</vt:lpwstr>
  </property>
</Properties>
</file>