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A110">
      <w:pPr>
        <w:jc w:val="center"/>
        <w:rPr>
          <w:rFonts w:hint="eastAsia" w:ascii="宋体" w:hAnsi="宋体" w:eastAsia="宋体" w:cs="宋体"/>
          <w:b/>
          <w:bCs/>
          <w:sz w:val="28"/>
          <w:szCs w:val="28"/>
        </w:rPr>
      </w:pPr>
      <w:r>
        <w:rPr>
          <w:rFonts w:hint="eastAsia" w:ascii="宋体" w:hAnsi="宋体" w:eastAsia="宋体" w:cs="宋体"/>
          <w:b/>
          <w:bCs/>
          <w:sz w:val="28"/>
          <w:szCs w:val="28"/>
        </w:rPr>
        <w:t>北京市重点站区管理委员会宣传片项目</w:t>
      </w:r>
    </w:p>
    <w:p w14:paraId="7DC507A5">
      <w:pPr>
        <w:rPr>
          <w:rFonts w:hint="eastAsia" w:ascii="宋体" w:hAnsi="宋体" w:eastAsia="宋体" w:cs="宋体"/>
          <w:b/>
          <w:bCs/>
          <w:sz w:val="28"/>
          <w:szCs w:val="28"/>
        </w:rPr>
      </w:pPr>
      <w:r>
        <w:rPr>
          <w:rFonts w:hint="eastAsia" w:ascii="宋体" w:hAnsi="宋体" w:eastAsia="宋体" w:cs="宋体"/>
          <w:b/>
          <w:bCs/>
          <w:sz w:val="28"/>
          <w:szCs w:val="28"/>
        </w:rPr>
        <w:t>附件一   报名材料：</w:t>
      </w:r>
    </w:p>
    <w:p w14:paraId="7432B277">
      <w:pPr>
        <w:spacing w:line="360" w:lineRule="auto"/>
        <w:rPr>
          <w:rFonts w:hint="eastAsia" w:ascii="宋体" w:hAnsi="宋体" w:eastAsia="宋体" w:cs="宋体"/>
          <w:b/>
          <w:sz w:val="24"/>
        </w:rPr>
      </w:pPr>
      <w:r>
        <w:rPr>
          <w:rFonts w:hint="eastAsia" w:ascii="宋体" w:hAnsi="宋体" w:eastAsia="宋体" w:cs="宋体"/>
          <w:b/>
          <w:sz w:val="24"/>
        </w:rPr>
        <w:t>（注：以下附件1至附件3为实质性条款，没有对此作出完全响应的供应商将被拒绝）</w:t>
      </w:r>
    </w:p>
    <w:tbl>
      <w:tblPr>
        <w:tblStyle w:val="20"/>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729"/>
        <w:gridCol w:w="1336"/>
        <w:gridCol w:w="1725"/>
        <w:gridCol w:w="1481"/>
      </w:tblGrid>
      <w:tr w14:paraId="2F1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01BD128D">
            <w:pPr>
              <w:pStyle w:val="25"/>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报名信息</w:t>
            </w:r>
          </w:p>
        </w:tc>
      </w:tr>
      <w:tr w14:paraId="73E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2B630698">
            <w:pPr>
              <w:pStyle w:val="25"/>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1729" w:type="dxa"/>
          </w:tcPr>
          <w:p w14:paraId="5A9DA146">
            <w:pPr>
              <w:pStyle w:val="25"/>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联系人</w:t>
            </w:r>
          </w:p>
        </w:tc>
        <w:tc>
          <w:tcPr>
            <w:tcW w:w="1336" w:type="dxa"/>
          </w:tcPr>
          <w:p w14:paraId="70BDBDF4">
            <w:pPr>
              <w:pStyle w:val="25"/>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联系电话（手机号）</w:t>
            </w:r>
          </w:p>
        </w:tc>
        <w:tc>
          <w:tcPr>
            <w:tcW w:w="1725" w:type="dxa"/>
          </w:tcPr>
          <w:p w14:paraId="7E5D7F70">
            <w:pPr>
              <w:pStyle w:val="25"/>
              <w:jc w:val="center"/>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地址</w:t>
            </w:r>
          </w:p>
        </w:tc>
        <w:tc>
          <w:tcPr>
            <w:tcW w:w="1481" w:type="dxa"/>
          </w:tcPr>
          <w:p w14:paraId="76AA8ADC">
            <w:pPr>
              <w:pStyle w:val="25"/>
              <w:jc w:val="center"/>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邮箱</w:t>
            </w:r>
          </w:p>
        </w:tc>
      </w:tr>
      <w:tr w14:paraId="632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77798B7">
            <w:pPr>
              <w:pStyle w:val="25"/>
              <w:jc w:val="center"/>
              <w:rPr>
                <w:rFonts w:hint="eastAsia" w:ascii="宋体" w:hAnsi="宋体" w:eastAsia="宋体" w:cs="宋体"/>
                <w:color w:val="auto"/>
                <w:sz w:val="24"/>
                <w:szCs w:val="24"/>
              </w:rPr>
            </w:pPr>
          </w:p>
        </w:tc>
        <w:tc>
          <w:tcPr>
            <w:tcW w:w="1729" w:type="dxa"/>
            <w:vAlign w:val="center"/>
          </w:tcPr>
          <w:p w14:paraId="1B5FB320">
            <w:pPr>
              <w:pStyle w:val="25"/>
              <w:jc w:val="center"/>
              <w:rPr>
                <w:rFonts w:hint="eastAsia" w:ascii="宋体" w:hAnsi="宋体" w:eastAsia="宋体" w:cs="宋体"/>
                <w:color w:val="auto"/>
                <w:kern w:val="0"/>
                <w:sz w:val="24"/>
                <w:szCs w:val="24"/>
                <w:shd w:val="clear" w:color="auto" w:fill="FFFFFF"/>
              </w:rPr>
            </w:pPr>
          </w:p>
        </w:tc>
        <w:tc>
          <w:tcPr>
            <w:tcW w:w="1336" w:type="dxa"/>
            <w:vAlign w:val="center"/>
          </w:tcPr>
          <w:p w14:paraId="34D7CCC3">
            <w:pPr>
              <w:pStyle w:val="25"/>
              <w:jc w:val="center"/>
              <w:rPr>
                <w:rFonts w:hint="eastAsia" w:ascii="宋体" w:hAnsi="宋体" w:eastAsia="宋体" w:cs="宋体"/>
                <w:color w:val="auto"/>
                <w:sz w:val="24"/>
                <w:szCs w:val="24"/>
              </w:rPr>
            </w:pPr>
          </w:p>
        </w:tc>
        <w:tc>
          <w:tcPr>
            <w:tcW w:w="1725" w:type="dxa"/>
            <w:vAlign w:val="center"/>
          </w:tcPr>
          <w:p w14:paraId="764C95DF">
            <w:pPr>
              <w:pStyle w:val="25"/>
              <w:jc w:val="center"/>
              <w:rPr>
                <w:rFonts w:hint="eastAsia" w:ascii="宋体" w:hAnsi="宋体" w:eastAsia="宋体" w:cs="宋体"/>
                <w:color w:val="auto"/>
                <w:sz w:val="24"/>
                <w:szCs w:val="24"/>
              </w:rPr>
            </w:pPr>
          </w:p>
        </w:tc>
        <w:tc>
          <w:tcPr>
            <w:tcW w:w="1481" w:type="dxa"/>
            <w:vAlign w:val="center"/>
          </w:tcPr>
          <w:p w14:paraId="5453A7DE">
            <w:pPr>
              <w:pStyle w:val="25"/>
              <w:jc w:val="center"/>
              <w:rPr>
                <w:rFonts w:hint="eastAsia" w:ascii="宋体" w:hAnsi="宋体" w:eastAsia="宋体" w:cs="宋体"/>
                <w:color w:val="auto"/>
                <w:sz w:val="24"/>
                <w:szCs w:val="24"/>
              </w:rPr>
            </w:pPr>
          </w:p>
        </w:tc>
      </w:tr>
      <w:tr w14:paraId="05F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735359AE">
            <w:pPr>
              <w:pStyle w:val="25"/>
              <w:rPr>
                <w:rFonts w:hint="eastAsia" w:ascii="宋体" w:hAnsi="宋体" w:eastAsia="宋体" w:cs="宋体"/>
                <w:color w:val="auto"/>
                <w:sz w:val="24"/>
                <w:szCs w:val="24"/>
              </w:rPr>
            </w:pPr>
            <w:r>
              <w:rPr>
                <w:rFonts w:hint="eastAsia" w:ascii="宋体" w:hAnsi="宋体" w:eastAsia="宋体" w:cs="宋体"/>
                <w:b/>
                <w:bCs/>
                <w:color w:val="auto"/>
                <w:sz w:val="24"/>
                <w:szCs w:val="24"/>
              </w:rPr>
              <w:t>注：请报名供应商填写以上信息。</w:t>
            </w:r>
          </w:p>
        </w:tc>
      </w:tr>
    </w:tbl>
    <w:p w14:paraId="54800516">
      <w:pPr>
        <w:pStyle w:val="25"/>
        <w:rPr>
          <w:rFonts w:hint="eastAsia" w:ascii="宋体" w:hAnsi="宋体" w:eastAsia="宋体" w:cs="宋体"/>
        </w:rPr>
      </w:pPr>
    </w:p>
    <w:p w14:paraId="1B0242D1">
      <w:pPr>
        <w:pStyle w:val="25"/>
        <w:rPr>
          <w:rFonts w:hint="eastAsia" w:ascii="宋体" w:hAnsi="宋体" w:eastAsia="宋体" w:cs="宋体"/>
          <w:color w:val="auto"/>
          <w:sz w:val="28"/>
          <w:szCs w:val="28"/>
        </w:rPr>
      </w:pPr>
      <w:r>
        <w:rPr>
          <w:rFonts w:hint="eastAsia" w:ascii="宋体" w:hAnsi="宋体" w:eastAsia="宋体" w:cs="宋体"/>
          <w:color w:val="auto"/>
          <w:sz w:val="28"/>
          <w:szCs w:val="28"/>
        </w:rPr>
        <w:t>附件1 有效的营业执照</w:t>
      </w:r>
    </w:p>
    <w:p w14:paraId="292927AD">
      <w:pPr>
        <w:pStyle w:val="25"/>
        <w:rPr>
          <w:rFonts w:hint="eastAsia" w:ascii="宋体" w:hAnsi="宋体" w:eastAsia="宋体" w:cs="宋体"/>
          <w:color w:val="auto"/>
          <w:sz w:val="28"/>
          <w:szCs w:val="28"/>
        </w:rPr>
      </w:pPr>
      <w:r>
        <w:rPr>
          <w:rFonts w:hint="eastAsia" w:ascii="宋体" w:hAnsi="宋体" w:eastAsia="宋体" w:cs="宋体"/>
          <w:color w:val="auto"/>
          <w:sz w:val="28"/>
          <w:szCs w:val="28"/>
        </w:rPr>
        <w:t>附件2 法定代表人/负责人身份证明</w:t>
      </w:r>
    </w:p>
    <w:p w14:paraId="18BFDB6B">
      <w:pPr>
        <w:pStyle w:val="25"/>
        <w:rPr>
          <w:rFonts w:hint="eastAsia" w:ascii="宋体" w:hAnsi="宋体" w:eastAsia="宋体" w:cs="宋体"/>
          <w:color w:val="auto"/>
          <w:sz w:val="28"/>
          <w:szCs w:val="28"/>
        </w:rPr>
      </w:pPr>
      <w:r>
        <w:rPr>
          <w:rFonts w:hint="eastAsia" w:ascii="宋体" w:hAnsi="宋体" w:eastAsia="宋体" w:cs="宋体"/>
          <w:color w:val="auto"/>
          <w:sz w:val="28"/>
          <w:szCs w:val="28"/>
        </w:rPr>
        <w:t>附件3法定代表人/负责人授权书</w:t>
      </w:r>
    </w:p>
    <w:p w14:paraId="02813954">
      <w:pPr>
        <w:pStyle w:val="25"/>
        <w:rPr>
          <w:rFonts w:hint="eastAsia" w:ascii="宋体" w:hAnsi="宋体" w:eastAsia="宋体" w:cs="宋体"/>
          <w:strike/>
          <w:color w:val="auto"/>
          <w:sz w:val="28"/>
          <w:szCs w:val="28"/>
        </w:rPr>
      </w:pPr>
    </w:p>
    <w:p w14:paraId="68B1A842">
      <w:pPr>
        <w:rPr>
          <w:rFonts w:hint="eastAsia" w:ascii="宋体" w:hAnsi="宋体" w:eastAsia="宋体" w:cs="宋体"/>
          <w:b/>
          <w:bCs/>
          <w:sz w:val="28"/>
          <w:szCs w:val="28"/>
        </w:rPr>
      </w:pPr>
      <w:r>
        <w:rPr>
          <w:rFonts w:hint="eastAsia" w:ascii="宋体" w:hAnsi="宋体" w:eastAsia="宋体" w:cs="宋体"/>
          <w:b/>
          <w:bCs/>
          <w:sz w:val="28"/>
          <w:szCs w:val="28"/>
        </w:rPr>
        <w:br w:type="page"/>
      </w:r>
    </w:p>
    <w:p w14:paraId="05A6EF4A">
      <w:pPr>
        <w:pStyle w:val="25"/>
        <w:rPr>
          <w:rFonts w:hint="eastAsia" w:ascii="宋体" w:hAnsi="宋体" w:eastAsia="宋体" w:cs="宋体"/>
          <w:b/>
          <w:bCs/>
          <w:color w:val="auto"/>
          <w:sz w:val="28"/>
          <w:szCs w:val="28"/>
        </w:rPr>
      </w:pPr>
      <w:r>
        <w:rPr>
          <w:rFonts w:hint="eastAsia" w:ascii="宋体" w:hAnsi="宋体" w:eastAsia="宋体" w:cs="宋体"/>
          <w:b/>
          <w:bCs/>
          <w:color w:val="auto"/>
          <w:sz w:val="28"/>
          <w:szCs w:val="28"/>
        </w:rPr>
        <w:t>报名材料格式：</w:t>
      </w:r>
    </w:p>
    <w:p w14:paraId="3248751E">
      <w:pPr>
        <w:pStyle w:val="25"/>
        <w:rPr>
          <w:rFonts w:hint="eastAsia" w:ascii="宋体" w:hAnsi="宋体" w:eastAsia="宋体" w:cs="宋体"/>
          <w:color w:val="auto"/>
          <w:sz w:val="24"/>
          <w:szCs w:val="24"/>
        </w:rPr>
      </w:pPr>
      <w:bookmarkStart w:id="0" w:name="_Toc17461"/>
      <w:r>
        <w:rPr>
          <w:rFonts w:hint="eastAsia" w:ascii="宋体" w:hAnsi="宋体" w:eastAsia="宋体" w:cs="宋体"/>
          <w:color w:val="auto"/>
          <w:sz w:val="24"/>
          <w:szCs w:val="24"/>
        </w:rPr>
        <w:t>附件 1  有效的营业执照（复印件，须加盖供应商公章）</w:t>
      </w:r>
      <w:bookmarkEnd w:id="0"/>
    </w:p>
    <w:p w14:paraId="33A687DA">
      <w:pPr>
        <w:rPr>
          <w:rFonts w:hint="eastAsia" w:ascii="宋体" w:hAnsi="宋体" w:eastAsia="宋体" w:cs="宋体"/>
          <w:sz w:val="24"/>
        </w:rPr>
      </w:pPr>
    </w:p>
    <w:p w14:paraId="610A4864">
      <w:pPr>
        <w:rPr>
          <w:rFonts w:hint="eastAsia" w:ascii="宋体" w:hAnsi="宋体" w:eastAsia="宋体" w:cs="宋体"/>
          <w:sz w:val="24"/>
        </w:rPr>
      </w:pPr>
    </w:p>
    <w:p w14:paraId="42584B6A">
      <w:pPr>
        <w:rPr>
          <w:rFonts w:hint="eastAsia" w:ascii="宋体" w:hAnsi="宋体" w:eastAsia="宋体" w:cs="宋体"/>
          <w:sz w:val="24"/>
        </w:rPr>
      </w:pPr>
    </w:p>
    <w:p w14:paraId="2444BDC8">
      <w:pPr>
        <w:rPr>
          <w:rFonts w:hint="eastAsia" w:ascii="宋体" w:hAnsi="宋体" w:eastAsia="宋体" w:cs="宋体"/>
          <w:sz w:val="24"/>
        </w:rPr>
      </w:pPr>
    </w:p>
    <w:p w14:paraId="31D2F2C9">
      <w:pPr>
        <w:rPr>
          <w:rFonts w:hint="eastAsia" w:ascii="宋体" w:hAnsi="宋体" w:eastAsia="宋体" w:cs="宋体"/>
          <w:sz w:val="24"/>
        </w:rPr>
      </w:pPr>
    </w:p>
    <w:p w14:paraId="34D0B7BA">
      <w:pPr>
        <w:pStyle w:val="5"/>
        <w:rPr>
          <w:rFonts w:hint="eastAsia" w:ascii="宋体" w:hAnsi="宋体" w:eastAsia="宋体" w:cs="宋体"/>
          <w:sz w:val="24"/>
          <w:szCs w:val="24"/>
        </w:rPr>
      </w:pPr>
      <w:bookmarkStart w:id="1" w:name="_Toc421622105"/>
      <w:bookmarkStart w:id="2" w:name="_Toc495677503"/>
      <w:r>
        <w:rPr>
          <w:rFonts w:hint="eastAsia" w:ascii="宋体" w:hAnsi="宋体" w:eastAsia="宋体" w:cs="宋体"/>
          <w:sz w:val="24"/>
        </w:rPr>
        <w:br w:type="page"/>
      </w:r>
      <w:bookmarkStart w:id="3" w:name="_Toc4718"/>
      <w:bookmarkStart w:id="4" w:name="_Toc12784"/>
      <w:bookmarkStart w:id="5" w:name="_Toc37675382"/>
      <w:r>
        <w:rPr>
          <w:rFonts w:hint="eastAsia" w:ascii="宋体" w:hAnsi="宋体" w:eastAsia="宋体" w:cs="宋体"/>
          <w:sz w:val="24"/>
          <w:szCs w:val="24"/>
        </w:rPr>
        <w:t>附件 2  法定代表人/负责人身份证明(格式，原件)</w:t>
      </w:r>
      <w:bookmarkEnd w:id="1"/>
      <w:bookmarkEnd w:id="2"/>
      <w:bookmarkEnd w:id="3"/>
      <w:bookmarkEnd w:id="4"/>
      <w:bookmarkEnd w:id="5"/>
    </w:p>
    <w:p w14:paraId="0BFB30C6">
      <w:pPr>
        <w:pStyle w:val="10"/>
        <w:kinsoku w:val="0"/>
        <w:overflowPunct w:val="0"/>
        <w:autoSpaceDE w:val="0"/>
        <w:autoSpaceDN w:val="0"/>
        <w:spacing w:line="320" w:lineRule="exact"/>
        <w:ind w:firstLine="211"/>
        <w:rPr>
          <w:rFonts w:hint="eastAsia" w:ascii="宋体" w:hAnsi="宋体" w:eastAsia="宋体" w:cs="宋体"/>
          <w:b/>
          <w:kern w:val="0"/>
          <w:sz w:val="24"/>
          <w:szCs w:val="24"/>
        </w:rPr>
      </w:pPr>
    </w:p>
    <w:p w14:paraId="3163E30D">
      <w:pPr>
        <w:jc w:val="center"/>
        <w:rPr>
          <w:rFonts w:hint="eastAsia" w:ascii="宋体" w:hAnsi="宋体" w:eastAsia="宋体" w:cs="宋体"/>
          <w:b/>
          <w:sz w:val="24"/>
          <w:szCs w:val="24"/>
        </w:rPr>
      </w:pPr>
      <w:r>
        <w:rPr>
          <w:rFonts w:hint="eastAsia" w:ascii="宋体" w:hAnsi="宋体" w:eastAsia="宋体" w:cs="宋体"/>
          <w:b/>
          <w:sz w:val="24"/>
          <w:szCs w:val="24"/>
        </w:rPr>
        <w:t>法定代表人/负责人身份证明</w:t>
      </w:r>
    </w:p>
    <w:p w14:paraId="2D7B7F05">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供应商名称：</w:t>
      </w:r>
    </w:p>
    <w:p w14:paraId="66CECF2A">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单位性质：</w:t>
      </w:r>
    </w:p>
    <w:p w14:paraId="1E616E6D">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成立时间：   年    月     日</w:t>
      </w:r>
    </w:p>
    <w:p w14:paraId="2A1988C7">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姓名：         性别：           年龄：              职务：</w:t>
      </w:r>
    </w:p>
    <w:p w14:paraId="4C20A8E0">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的法定代表人/负责人。</w:t>
      </w:r>
    </w:p>
    <w:p w14:paraId="121C47AC">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特此证明。</w:t>
      </w:r>
    </w:p>
    <w:p w14:paraId="5D0FE817">
      <w:pPr>
        <w:pStyle w:val="10"/>
        <w:spacing w:before="187" w:beforeLines="60" w:line="300" w:lineRule="auto"/>
        <w:ind w:firstLine="210"/>
        <w:rPr>
          <w:rFonts w:hint="eastAsia" w:ascii="宋体" w:hAnsi="宋体" w:eastAsia="宋体" w:cs="宋体"/>
          <w:sz w:val="24"/>
          <w:szCs w:val="24"/>
        </w:rPr>
      </w:pPr>
    </w:p>
    <w:p w14:paraId="430A5857">
      <w:pPr>
        <w:pStyle w:val="10"/>
        <w:tabs>
          <w:tab w:val="left" w:pos="5580"/>
        </w:tabs>
        <w:spacing w:line="300" w:lineRule="auto"/>
        <w:ind w:firstLine="210"/>
        <w:rPr>
          <w:rFonts w:hint="eastAsia" w:ascii="宋体" w:hAnsi="宋体" w:eastAsia="宋体" w:cs="宋体"/>
          <w:sz w:val="24"/>
          <w:szCs w:val="24"/>
        </w:rPr>
      </w:pPr>
      <w:r>
        <w:rPr>
          <w:rFonts w:hint="eastAsia" w:ascii="宋体" w:hAnsi="宋体" w:eastAsia="宋体" w:cs="宋体"/>
          <w:sz w:val="24"/>
          <w:szCs w:val="24"/>
        </w:rPr>
        <w:t>附：法定代表人/负责人的身份证明：有效的身份证正反面复印件，或有效的护照复印件。</w:t>
      </w:r>
    </w:p>
    <w:p w14:paraId="7C2FE045">
      <w:pPr>
        <w:pStyle w:val="10"/>
        <w:tabs>
          <w:tab w:val="left" w:pos="5580"/>
        </w:tabs>
        <w:spacing w:line="300" w:lineRule="auto"/>
        <w:ind w:firstLine="210"/>
        <w:rPr>
          <w:rFonts w:hint="eastAsia" w:ascii="宋体" w:hAnsi="宋体" w:eastAsia="宋体" w:cs="宋体"/>
          <w:sz w:val="24"/>
          <w:szCs w:val="24"/>
        </w:rPr>
      </w:pPr>
    </w:p>
    <w:p w14:paraId="4D6A243B">
      <w:pPr>
        <w:pStyle w:val="10"/>
        <w:tabs>
          <w:tab w:val="left" w:pos="5580"/>
        </w:tabs>
        <w:spacing w:line="300" w:lineRule="auto"/>
        <w:ind w:firstLine="210"/>
        <w:rPr>
          <w:rFonts w:hint="eastAsia" w:ascii="宋体" w:hAnsi="宋体" w:eastAsia="宋体" w:cs="宋体"/>
          <w:sz w:val="24"/>
          <w:szCs w:val="24"/>
        </w:rPr>
      </w:pPr>
    </w:p>
    <w:p w14:paraId="54B528F5">
      <w:pPr>
        <w:pStyle w:val="10"/>
        <w:tabs>
          <w:tab w:val="left" w:pos="5580"/>
        </w:tabs>
        <w:spacing w:line="300" w:lineRule="auto"/>
        <w:ind w:firstLine="210"/>
        <w:rPr>
          <w:rFonts w:hint="eastAsia" w:ascii="宋体" w:hAnsi="宋体" w:eastAsia="宋体" w:cs="宋体"/>
          <w:sz w:val="24"/>
          <w:szCs w:val="24"/>
        </w:rPr>
      </w:pPr>
      <w:r>
        <w:rPr>
          <w:rFonts w:hint="eastAsia" w:ascii="宋体" w:hAnsi="宋体" w:eastAsia="宋体" w:cs="宋体"/>
          <w:sz w:val="24"/>
          <w:szCs w:val="24"/>
        </w:rPr>
        <w:t>供应商名称（盖章）：_________________________________</w:t>
      </w:r>
    </w:p>
    <w:p w14:paraId="79811795">
      <w:pPr>
        <w:pStyle w:val="10"/>
        <w:tabs>
          <w:tab w:val="left" w:pos="5580"/>
        </w:tabs>
        <w:spacing w:line="300" w:lineRule="auto"/>
        <w:ind w:firstLine="210"/>
        <w:rPr>
          <w:rFonts w:hint="eastAsia" w:ascii="宋体" w:hAnsi="宋体" w:eastAsia="宋体" w:cs="宋体"/>
          <w:sz w:val="24"/>
          <w:szCs w:val="24"/>
        </w:rPr>
      </w:pPr>
      <w:r>
        <w:rPr>
          <w:rFonts w:hint="eastAsia" w:ascii="宋体" w:hAnsi="宋体" w:eastAsia="宋体" w:cs="宋体"/>
          <w:sz w:val="24"/>
          <w:szCs w:val="24"/>
        </w:rPr>
        <w:t>日期：__________________</w:t>
      </w:r>
    </w:p>
    <w:p w14:paraId="753310B3">
      <w:pPr>
        <w:pStyle w:val="10"/>
        <w:spacing w:before="268" w:beforeLines="86" w:line="300" w:lineRule="auto"/>
        <w:ind w:firstLine="480" w:firstLineChars="200"/>
        <w:rPr>
          <w:rFonts w:hint="eastAsia" w:ascii="宋体" w:hAnsi="宋体" w:eastAsia="宋体" w:cs="宋体"/>
          <w:sz w:val="24"/>
          <w:szCs w:val="24"/>
        </w:rPr>
      </w:pPr>
    </w:p>
    <w:p w14:paraId="35F7CE71">
      <w:pPr>
        <w:pStyle w:val="37"/>
        <w:tabs>
          <w:tab w:val="left" w:pos="420"/>
          <w:tab w:val="left" w:pos="660"/>
        </w:tabs>
        <w:snapToGrid w:val="0"/>
        <w:spacing w:before="0" w:line="400" w:lineRule="exact"/>
        <w:ind w:left="0"/>
        <w:outlineLvl w:val="9"/>
        <w:rPr>
          <w:rFonts w:hint="eastAsia" w:ascii="宋体" w:hAnsi="宋体" w:eastAsia="宋体" w:cs="宋体"/>
          <w:color w:val="auto"/>
          <w:sz w:val="24"/>
          <w:szCs w:val="24"/>
        </w:rPr>
      </w:pPr>
    </w:p>
    <w:p w14:paraId="09A8020C">
      <w:pPr>
        <w:widowControl/>
        <w:jc w:val="left"/>
        <w:rPr>
          <w:rFonts w:hint="eastAsia" w:ascii="宋体" w:hAnsi="宋体" w:eastAsia="宋体" w:cs="宋体"/>
          <w:b/>
          <w:bCs/>
          <w:kern w:val="0"/>
          <w:sz w:val="24"/>
          <w:szCs w:val="24"/>
        </w:rPr>
      </w:pPr>
    </w:p>
    <w:p w14:paraId="0F966408">
      <w:pPr>
        <w:pStyle w:val="5"/>
        <w:rPr>
          <w:rFonts w:hint="eastAsia" w:ascii="宋体" w:hAnsi="宋体" w:eastAsia="宋体" w:cs="宋体"/>
          <w:b w:val="0"/>
          <w:sz w:val="24"/>
          <w:szCs w:val="24"/>
        </w:rPr>
      </w:pPr>
      <w:r>
        <w:rPr>
          <w:rFonts w:hint="eastAsia" w:ascii="宋体" w:hAnsi="宋体" w:eastAsia="宋体" w:cs="宋体"/>
          <w:sz w:val="24"/>
          <w:szCs w:val="24"/>
        </w:rPr>
        <w:br w:type="page"/>
      </w:r>
      <w:bookmarkStart w:id="6" w:name="_Toc14596"/>
      <w:bookmarkStart w:id="7" w:name="_Toc37675383"/>
      <w:bookmarkStart w:id="8" w:name="_Toc29548"/>
      <w:r>
        <w:rPr>
          <w:rFonts w:hint="eastAsia" w:ascii="宋体" w:hAnsi="宋体" w:eastAsia="宋体" w:cs="宋体"/>
          <w:sz w:val="24"/>
          <w:szCs w:val="24"/>
        </w:rPr>
        <w:t>附件 3  法定代表人/负责人授权书（格式，原件）</w:t>
      </w:r>
      <w:bookmarkEnd w:id="6"/>
      <w:bookmarkEnd w:id="7"/>
      <w:bookmarkEnd w:id="8"/>
    </w:p>
    <w:p w14:paraId="0426A4CB">
      <w:pPr>
        <w:pStyle w:val="10"/>
        <w:spacing w:before="268" w:beforeLines="86" w:line="300" w:lineRule="auto"/>
        <w:rPr>
          <w:rFonts w:hint="eastAsia" w:ascii="宋体" w:hAnsi="宋体" w:eastAsia="宋体" w:cs="宋体"/>
          <w:b/>
          <w:bCs/>
          <w:sz w:val="24"/>
          <w:szCs w:val="24"/>
        </w:rPr>
      </w:pPr>
      <w:r>
        <w:rPr>
          <w:rFonts w:hint="eastAsia" w:ascii="宋体" w:hAnsi="宋体" w:eastAsia="宋体" w:cs="宋体"/>
          <w:b/>
          <w:bCs/>
          <w:sz w:val="24"/>
          <w:szCs w:val="24"/>
        </w:rPr>
        <w:t>（非法定代表人/负责人签署报名材料的，应提交法定代表人/负责人授权书及其附件；若报名材料由法定代表人/负责人本人签署，则可不用提交。）</w:t>
      </w:r>
    </w:p>
    <w:p w14:paraId="54D9F605">
      <w:pPr>
        <w:pStyle w:val="10"/>
        <w:spacing w:before="268" w:beforeLines="86" w:line="300" w:lineRule="auto"/>
        <w:rPr>
          <w:rFonts w:hint="eastAsia" w:ascii="宋体" w:hAnsi="宋体" w:eastAsia="宋体" w:cs="宋体"/>
          <w:sz w:val="24"/>
          <w:szCs w:val="24"/>
        </w:rPr>
      </w:pPr>
    </w:p>
    <w:p w14:paraId="635F0453">
      <w:pPr>
        <w:jc w:val="center"/>
        <w:rPr>
          <w:rFonts w:hint="eastAsia" w:ascii="宋体" w:hAnsi="宋体" w:eastAsia="宋体" w:cs="宋体"/>
          <w:b/>
          <w:sz w:val="24"/>
          <w:szCs w:val="24"/>
        </w:rPr>
      </w:pPr>
      <w:bookmarkStart w:id="9" w:name="_Toc16007829"/>
      <w:r>
        <w:rPr>
          <w:rFonts w:hint="eastAsia" w:ascii="宋体" w:hAnsi="宋体" w:eastAsia="宋体" w:cs="宋体"/>
          <w:b/>
          <w:sz w:val="24"/>
          <w:szCs w:val="24"/>
        </w:rPr>
        <w:t>法定代表人/负责人授权书</w:t>
      </w:r>
      <w:bookmarkEnd w:id="9"/>
    </w:p>
    <w:p w14:paraId="7A1F5513">
      <w:pPr>
        <w:pStyle w:val="10"/>
        <w:spacing w:line="360" w:lineRule="auto"/>
        <w:ind w:firstLine="210"/>
        <w:rPr>
          <w:rFonts w:hint="eastAsia" w:ascii="宋体" w:hAnsi="宋体" w:eastAsia="宋体" w:cs="宋体"/>
          <w:sz w:val="24"/>
          <w:szCs w:val="24"/>
        </w:rPr>
      </w:pPr>
      <w:r>
        <w:rPr>
          <w:rFonts w:hint="eastAsia" w:ascii="宋体" w:hAnsi="宋体" w:eastAsia="宋体" w:cs="宋体"/>
          <w:sz w:val="24"/>
          <w:szCs w:val="24"/>
        </w:rPr>
        <w:t xml:space="preserve">    本授权书声明：注册于</w:t>
      </w:r>
      <w:r>
        <w:rPr>
          <w:rFonts w:hint="eastAsia" w:ascii="宋体" w:hAnsi="宋体" w:eastAsia="宋体" w:cs="宋体"/>
          <w:sz w:val="24"/>
          <w:szCs w:val="24"/>
          <w:u w:val="single"/>
        </w:rPr>
        <w:t xml:space="preserve">  （国家或地区的名称）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（公司名称）   </w:t>
      </w:r>
      <w:r>
        <w:rPr>
          <w:rFonts w:hint="eastAsia" w:ascii="宋体" w:hAnsi="宋体" w:eastAsia="宋体" w:cs="宋体"/>
          <w:sz w:val="24"/>
          <w:szCs w:val="24"/>
        </w:rPr>
        <w:t>的在下面签字或盖章的</w:t>
      </w:r>
      <w:r>
        <w:rPr>
          <w:rFonts w:hint="eastAsia" w:ascii="宋体" w:hAnsi="宋体" w:eastAsia="宋体" w:cs="宋体"/>
          <w:sz w:val="24"/>
          <w:szCs w:val="24"/>
          <w:u w:val="single"/>
        </w:rPr>
        <w:t xml:space="preserve">   （法定代表人/负责人姓名）   </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（公司名称） </w:t>
      </w:r>
      <w:r>
        <w:rPr>
          <w:rFonts w:hint="eastAsia" w:ascii="宋体" w:hAnsi="宋体" w:eastAsia="宋体" w:cs="宋体"/>
          <w:sz w:val="24"/>
          <w:szCs w:val="24"/>
        </w:rPr>
        <w:t xml:space="preserve">  的在下面签字或盖章的</w:t>
      </w:r>
      <w:r>
        <w:rPr>
          <w:rFonts w:hint="eastAsia" w:ascii="宋体" w:hAnsi="宋体" w:eastAsia="宋体" w:cs="宋体"/>
          <w:sz w:val="24"/>
          <w:szCs w:val="24"/>
          <w:u w:val="single"/>
        </w:rPr>
        <w:t xml:space="preserve">    （被授权人的姓名）    </w:t>
      </w:r>
      <w:r>
        <w:rPr>
          <w:rFonts w:hint="eastAsia" w:ascii="宋体" w:hAnsi="宋体" w:eastAsia="宋体" w:cs="宋体"/>
          <w:sz w:val="24"/>
          <w:szCs w:val="24"/>
        </w:rPr>
        <w:t>为本公司的合法代理人，就______________________________的比选，以本公司名义处理一切与之有关的事务。　　</w:t>
      </w:r>
    </w:p>
    <w:p w14:paraId="76BD5E9A">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本授权书于__________年_____月______日生效，特此声明。</w:t>
      </w:r>
    </w:p>
    <w:p w14:paraId="63C4D19C">
      <w:pPr>
        <w:pStyle w:val="10"/>
        <w:spacing w:before="187" w:beforeLines="60" w:line="360" w:lineRule="auto"/>
        <w:rPr>
          <w:rFonts w:hint="eastAsia" w:ascii="宋体" w:hAnsi="宋体" w:eastAsia="宋体" w:cs="宋体"/>
          <w:sz w:val="24"/>
          <w:szCs w:val="24"/>
        </w:rPr>
      </w:pPr>
    </w:p>
    <w:p w14:paraId="0EFC38C6">
      <w:pPr>
        <w:pStyle w:val="10"/>
        <w:spacing w:before="187" w:beforeLines="60" w:line="360" w:lineRule="auto"/>
        <w:rPr>
          <w:rFonts w:hint="eastAsia" w:ascii="宋体" w:hAnsi="宋体" w:eastAsia="宋体" w:cs="宋体"/>
          <w:sz w:val="24"/>
          <w:szCs w:val="24"/>
        </w:rPr>
      </w:pPr>
      <w:r>
        <w:rPr>
          <w:rFonts w:hint="eastAsia" w:ascii="宋体" w:hAnsi="宋体" w:eastAsia="宋体" w:cs="宋体"/>
          <w:sz w:val="24"/>
          <w:szCs w:val="24"/>
        </w:rPr>
        <w:t>法定代表人/负责人签字或盖章：_______________________________</w:t>
      </w:r>
    </w:p>
    <w:p w14:paraId="31C16263">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被授权人签字或盖章：_______________________________</w:t>
      </w:r>
    </w:p>
    <w:p w14:paraId="62177D4A">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公司盖章：_______________________________</w:t>
      </w:r>
    </w:p>
    <w:p w14:paraId="1F989CF3">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附：</w:t>
      </w:r>
    </w:p>
    <w:p w14:paraId="5D4C3AD7">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被授权人姓名：_______________</w:t>
      </w:r>
    </w:p>
    <w:p w14:paraId="14BA2C45">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职　　　　务：_______________</w:t>
      </w:r>
    </w:p>
    <w:p w14:paraId="1957BF8B">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电　　　　话：_______________</w:t>
      </w:r>
    </w:p>
    <w:p w14:paraId="1A22DB40">
      <w:pPr>
        <w:pStyle w:val="10"/>
        <w:spacing w:before="187" w:beforeLines="60" w:line="300" w:lineRule="auto"/>
        <w:rPr>
          <w:rFonts w:hint="eastAsia" w:ascii="宋体" w:hAnsi="宋体" w:eastAsia="宋体" w:cs="宋体"/>
          <w:sz w:val="24"/>
          <w:szCs w:val="24"/>
        </w:rPr>
      </w:pPr>
    </w:p>
    <w:p w14:paraId="025F4D40">
      <w:pPr>
        <w:pStyle w:val="25"/>
        <w:rPr>
          <w:rFonts w:hint="eastAsia" w:ascii="宋体" w:hAnsi="宋体" w:eastAsia="宋体" w:cs="宋体"/>
          <w:color w:val="auto"/>
          <w:sz w:val="24"/>
          <w:szCs w:val="24"/>
        </w:rPr>
      </w:pPr>
      <w:r>
        <w:rPr>
          <w:rFonts w:hint="eastAsia" w:ascii="宋体" w:hAnsi="宋体" w:eastAsia="宋体" w:cs="宋体"/>
          <w:color w:val="auto"/>
          <w:sz w:val="24"/>
          <w:szCs w:val="24"/>
        </w:rPr>
        <w:t>被授权人的身份证明：有效的身份证正反面复印件，或有效的护照复印件。</w:t>
      </w:r>
    </w:p>
    <w:p w14:paraId="2D2A3091">
      <w:pPr>
        <w:rPr>
          <w:rFonts w:hint="eastAsia" w:ascii="宋体" w:hAnsi="宋体" w:eastAsia="宋体" w:cs="宋体"/>
          <w:sz w:val="24"/>
          <w:szCs w:val="24"/>
        </w:rPr>
      </w:pPr>
    </w:p>
    <w:p w14:paraId="304AE78C">
      <w:pPr>
        <w:pStyle w:val="25"/>
        <w:rPr>
          <w:rFonts w:hint="eastAsia" w:ascii="宋体" w:hAnsi="宋体" w:eastAsia="宋体" w:cs="宋体"/>
        </w:rPr>
      </w:pPr>
    </w:p>
    <w:p w14:paraId="2F5735C7">
      <w:pPr>
        <w:pStyle w:val="25"/>
        <w:rPr>
          <w:rFonts w:hint="eastAsia" w:ascii="宋体" w:hAnsi="宋体" w:eastAsia="宋体" w:cs="宋体"/>
        </w:rPr>
      </w:pPr>
    </w:p>
    <w:p w14:paraId="15F8DDEF">
      <w:pPr>
        <w:pStyle w:val="25"/>
        <w:rPr>
          <w:rFonts w:hint="eastAsia" w:ascii="宋体" w:hAnsi="宋体" w:eastAsia="宋体" w:cs="宋体"/>
        </w:rPr>
      </w:pPr>
    </w:p>
    <w:p w14:paraId="78342E90">
      <w:pPr>
        <w:pStyle w:val="25"/>
        <w:rPr>
          <w:rFonts w:hint="eastAsia" w:ascii="宋体" w:hAnsi="宋体" w:eastAsia="宋体" w:cs="宋体"/>
        </w:rPr>
      </w:pPr>
    </w:p>
    <w:p w14:paraId="29CA6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shd w:val="clear" w:color="auto" w:fill="FFFFFF"/>
          <w:lang w:val="en-US" w:eastAsia="zh-CN"/>
        </w:rPr>
      </w:pPr>
      <w:r>
        <w:rPr>
          <w:rFonts w:hint="eastAsia" w:ascii="宋体" w:hAnsi="宋体" w:eastAsia="宋体" w:cs="宋体"/>
          <w:b/>
          <w:bCs/>
          <w:color w:val="000000"/>
          <w:kern w:val="0"/>
          <w:sz w:val="28"/>
          <w:szCs w:val="28"/>
          <w:shd w:val="clear" w:color="auto" w:fill="FFFFFF"/>
          <w:lang w:val="en-US" w:eastAsia="zh-CN"/>
        </w:rPr>
        <w:t xml:space="preserve">附件4 采购需求 </w:t>
      </w:r>
      <w:bookmarkStart w:id="10" w:name="_Toc137542393"/>
    </w:p>
    <w:p w14:paraId="2DBE207E">
      <w:pPr>
        <w:pStyle w:val="3"/>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一、合格的供应商</w:t>
      </w:r>
    </w:p>
    <w:p w14:paraId="1502C94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w:t>
      </w:r>
    </w:p>
    <w:p w14:paraId="26EFDF7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bookmarkStart w:id="11" w:name="_Toc28359081"/>
      <w:bookmarkEnd w:id="11"/>
      <w:bookmarkStart w:id="12" w:name="_Hlk138750545"/>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w:t>
      </w:r>
      <w:bookmarkEnd w:id="12"/>
      <w:r>
        <w:rPr>
          <w:rFonts w:hint="eastAsia" w:ascii="宋体" w:hAnsi="宋体" w:eastAsia="宋体" w:cs="宋体"/>
          <w:sz w:val="24"/>
          <w:szCs w:val="24"/>
          <w:lang w:val="zh-CN"/>
        </w:rPr>
        <w:t>供应商必须在中华人民共和国境内注册，具有独立法人资格。</w:t>
      </w:r>
    </w:p>
    <w:p w14:paraId="5B5BAC3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）投标人参加本次采购活动前3年内在经营活动中没有重大违法记录以及没有受到行政处罚。</w:t>
      </w:r>
    </w:p>
    <w:p w14:paraId="66E9D23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）参与本项目</w:t>
      </w:r>
      <w:r>
        <w:rPr>
          <w:rFonts w:hint="eastAsia" w:ascii="宋体" w:hAnsi="宋体" w:eastAsia="宋体" w:cs="宋体"/>
          <w:sz w:val="24"/>
          <w:szCs w:val="24"/>
        </w:rPr>
        <w:t>比选</w:t>
      </w:r>
      <w:r>
        <w:rPr>
          <w:rFonts w:hint="eastAsia" w:ascii="宋体" w:hAnsi="宋体" w:eastAsia="宋体" w:cs="宋体"/>
          <w:sz w:val="24"/>
          <w:szCs w:val="24"/>
          <w:lang w:val="zh-CN"/>
        </w:rPr>
        <w:t>活动时不存在被有关部门禁止参与政府采购活动且在有效期内的情况。</w:t>
      </w:r>
    </w:p>
    <w:p w14:paraId="3331FF2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2015D14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000AA2C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）不允许转包、分包。</w:t>
      </w:r>
    </w:p>
    <w:p w14:paraId="116D4A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zh-CN"/>
        </w:rPr>
        <w:t>本项目不接受联合体</w:t>
      </w:r>
      <w:r>
        <w:rPr>
          <w:rFonts w:hint="eastAsia" w:ascii="宋体" w:hAnsi="宋体" w:eastAsia="宋体" w:cs="宋体"/>
          <w:sz w:val="24"/>
          <w:szCs w:val="24"/>
        </w:rPr>
        <w:t>参与</w:t>
      </w:r>
      <w:r>
        <w:rPr>
          <w:rFonts w:hint="eastAsia" w:ascii="宋体" w:hAnsi="宋体" w:eastAsia="宋体" w:cs="宋体"/>
          <w:sz w:val="24"/>
          <w:szCs w:val="24"/>
          <w:lang w:val="zh-CN"/>
        </w:rPr>
        <w:t>。</w:t>
      </w:r>
    </w:p>
    <w:p w14:paraId="094BAC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kern w:val="44"/>
          <w:sz w:val="24"/>
          <w:szCs w:val="24"/>
          <w:lang w:val="en-US" w:eastAsia="zh-CN"/>
        </w:rPr>
      </w:pPr>
    </w:p>
    <w:p w14:paraId="5DB33666">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kern w:val="44"/>
          <w:sz w:val="24"/>
          <w:szCs w:val="24"/>
        </w:rPr>
      </w:pPr>
      <w:r>
        <w:rPr>
          <w:rFonts w:hint="eastAsia" w:ascii="宋体" w:hAnsi="宋体" w:eastAsia="宋体" w:cs="宋体"/>
          <w:b/>
          <w:bCs w:val="0"/>
          <w:kern w:val="44"/>
          <w:sz w:val="24"/>
          <w:szCs w:val="24"/>
        </w:rPr>
        <w:t>服务内容</w:t>
      </w:r>
      <w:bookmarkEnd w:id="10"/>
    </w:p>
    <w:p w14:paraId="569CEFB8">
      <w:pPr>
        <w:pStyle w:val="13"/>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（一）项目背景</w:t>
      </w:r>
    </w:p>
    <w:p w14:paraId="7E003279">
      <w:pPr>
        <w:pStyle w:val="13"/>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宣传超大城市大型交通枢纽地区管理服务的北京模式北京经验，展现北京市重点站区管委会改革成立以来，以“疏堵治乱”破题，以“花园站区”塑形，以“智慧治理”赋能，实现交通功能优化、城市空间提质、市民体验升级的三重目标的生动实践，围绕北京市重点站区管理委员会近五年来重点工作、立足首都城市战略定位，呈现坚守“服务美好出行、服务首都发展”的初心使命，用好“八站两场”资源禀赋和特点优势，打造“标杆站区”、旅客进出京“城市门户”，营造“进京最美第一印象”，为新时代首都发展增添新的活力动能，为超大城市大型综合交通枢纽体系化治理探索新路径。</w:t>
      </w:r>
    </w:p>
    <w:p w14:paraId="1B1EE320">
      <w:pPr>
        <w:pStyle w:val="13"/>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p>
    <w:p w14:paraId="63243D96">
      <w:pPr>
        <w:pStyle w:val="13"/>
        <w:keepNext w:val="0"/>
        <w:keepLines w:val="0"/>
        <w:pageBreakBefore w:val="0"/>
        <w:widowControl w:val="0"/>
        <w:numPr>
          <w:ilvl w:val="0"/>
          <w:numId w:val="0"/>
        </w:numPr>
        <w:kinsoku/>
        <w:wordWrap/>
        <w:overflowPunct/>
        <w:topLinePunct w:val="0"/>
        <w:autoSpaceDE/>
        <w:autoSpaceDN/>
        <w:bidi w:val="0"/>
        <w:snapToGrid w:val="0"/>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（二）项目内容</w:t>
      </w:r>
    </w:p>
    <w:p w14:paraId="3E43AE87">
      <w:pPr>
        <w:pStyle w:val="13"/>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传片需要以北京市“八站两场”地区优化提升城市更新入手，总结提炼市重点站区管委会改革发展五年来的工作成就，展现市重点站区管委会立足首都城市战略定位，坚守“服务美好出行、服务首都发展”的初心使命，持续用好“八站两场”资源禀赋和特点优势，打造“标杆站区”、旅客进出京“城市门户”，营造“进京最美第一印象”，为新时代首都发展增添新的活力动能，为超大城市大型综合交通枢纽体系化治理探索新路径。</w:t>
      </w:r>
    </w:p>
    <w:p w14:paraId="581687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val="0"/>
          <w:bCs w:val="0"/>
          <w:color w:val="000000"/>
          <w:sz w:val="24"/>
          <w:szCs w:val="24"/>
        </w:rPr>
      </w:pPr>
    </w:p>
    <w:p w14:paraId="386180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（三）工作要求</w:t>
      </w:r>
    </w:p>
    <w:p w14:paraId="6FC3823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）对拍摄单位要求</w:t>
      </w:r>
    </w:p>
    <w:p w14:paraId="37965A8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1.项目负责人及团队具备全面深刻的认识和理解能力</w:t>
      </w:r>
      <w:r>
        <w:rPr>
          <w:rFonts w:hint="eastAsia" w:ascii="宋体" w:hAnsi="宋体" w:eastAsia="宋体" w:cs="宋体"/>
          <w:sz w:val="24"/>
          <w:szCs w:val="24"/>
          <w:lang w:eastAsia="zh-CN"/>
        </w:rPr>
        <w:t>，应由丰富从业经验的导演</w:t>
      </w:r>
      <w:r>
        <w:rPr>
          <w:rFonts w:hint="eastAsia" w:ascii="宋体" w:hAnsi="宋体" w:eastAsia="宋体" w:cs="宋体"/>
          <w:sz w:val="24"/>
          <w:szCs w:val="24"/>
          <w:lang w:val="en-US" w:eastAsia="zh-CN"/>
        </w:rPr>
        <w:t>对</w:t>
      </w:r>
      <w:r>
        <w:rPr>
          <w:rFonts w:hint="eastAsia" w:ascii="宋体" w:hAnsi="宋体" w:eastAsia="宋体" w:cs="宋体"/>
          <w:sz w:val="24"/>
          <w:szCs w:val="24"/>
          <w:lang w:eastAsia="zh-CN"/>
        </w:rPr>
        <w:t>宣传片</w:t>
      </w:r>
      <w:r>
        <w:rPr>
          <w:rFonts w:hint="eastAsia" w:ascii="宋体" w:hAnsi="宋体" w:eastAsia="宋体" w:cs="宋体"/>
          <w:sz w:val="24"/>
          <w:szCs w:val="24"/>
          <w:lang w:val="en-US" w:eastAsia="zh-CN"/>
        </w:rPr>
        <w:t>进行</w:t>
      </w:r>
      <w:r>
        <w:rPr>
          <w:rFonts w:hint="eastAsia" w:ascii="宋体" w:hAnsi="宋体" w:eastAsia="宋体" w:cs="宋体"/>
          <w:sz w:val="24"/>
          <w:szCs w:val="24"/>
          <w:lang w:eastAsia="zh-CN"/>
        </w:rPr>
        <w:t>总体规划、执行统筹和质量把控；</w:t>
      </w:r>
    </w:p>
    <w:p w14:paraId="6B3FAB6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2.文案创作、脚本编制要</w:t>
      </w:r>
      <w:r>
        <w:rPr>
          <w:rFonts w:hint="eastAsia" w:ascii="宋体" w:hAnsi="宋体" w:eastAsia="宋体" w:cs="宋体"/>
          <w:sz w:val="24"/>
          <w:szCs w:val="24"/>
          <w:lang w:eastAsia="zh-CN"/>
        </w:rPr>
        <w:t>紧扣主题，做到</w:t>
      </w:r>
      <w:r>
        <w:rPr>
          <w:rFonts w:hint="eastAsia" w:ascii="宋体" w:hAnsi="宋体" w:eastAsia="宋体" w:cs="宋体"/>
          <w:sz w:val="24"/>
          <w:szCs w:val="24"/>
        </w:rPr>
        <w:t>准确、新颖；</w:t>
      </w:r>
    </w:p>
    <w:p w14:paraId="229959E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3.视频表现手法要紧跟时代前沿，有创新性；</w:t>
      </w:r>
    </w:p>
    <w:p w14:paraId="0FAF98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4.拍摄制作宣传片的高清摄录设备、后期编辑系统、航拍设备和录音系统等软硬件设备要符合当下主流技术标准，确保</w:t>
      </w:r>
      <w:r>
        <w:rPr>
          <w:rFonts w:hint="eastAsia" w:ascii="宋体" w:hAnsi="宋体" w:eastAsia="宋体" w:cs="宋体"/>
          <w:sz w:val="24"/>
          <w:szCs w:val="24"/>
          <w:lang w:eastAsia="zh-CN"/>
        </w:rPr>
        <w:t>成片</w:t>
      </w:r>
      <w:r>
        <w:rPr>
          <w:rFonts w:hint="eastAsia" w:ascii="宋体" w:hAnsi="宋体" w:eastAsia="宋体" w:cs="宋体"/>
          <w:sz w:val="24"/>
          <w:szCs w:val="24"/>
        </w:rPr>
        <w:t>画面流畅、优美、大气。</w:t>
      </w:r>
    </w:p>
    <w:p w14:paraId="1205129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对成品质量要求</w:t>
      </w:r>
    </w:p>
    <w:p w14:paraId="7EBA48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根据五年来站区优化、智慧建设、管理效能提升、治理创新等重点工作，策划拍摄制作宣传片，包含两类视频：一是形象展示宣传片，剪辑为长版（5-8分钟）和短版（2-3分钟），适应于不同场景播放观看。二是制作20分钟专题节目</w:t>
      </w:r>
      <w:r>
        <w:rPr>
          <w:rFonts w:hint="eastAsia" w:ascii="宋体" w:hAnsi="宋体" w:eastAsia="宋体" w:cs="宋体"/>
          <w:b w:val="0"/>
          <w:bCs w:val="0"/>
          <w:color w:val="000000"/>
          <w:sz w:val="24"/>
          <w:szCs w:val="24"/>
          <w:lang w:eastAsia="zh-CN"/>
        </w:rPr>
        <w:t>。</w:t>
      </w:r>
    </w:p>
    <w:p w14:paraId="07CEB8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技术参数： 1.视频质量：使用4k及以上摄影设备，广角、中焦、特写等不同焦段摄像镜头，便携式轨道，稳定器，广播级高清设备及以上水平设备进行采集，部分可航拍地点使用大疆悟以上型号航拍设备进行采集。</w:t>
      </w:r>
    </w:p>
    <w:p w14:paraId="18CEF1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2.后期制作质量：使用广播级视频工作站、达芬奇调色系统进行编辑，使用、编辑短视频音乐购买版权。</w:t>
      </w:r>
    </w:p>
    <w:p w14:paraId="56E15C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3.成片质量：采用3840×2160（4K）、1920×1080(高清)、mov、mp4不同格式，用于不同场景</w:t>
      </w:r>
    </w:p>
    <w:p w14:paraId="3C7E21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4. 成品以网盘链接形式提供。 </w:t>
      </w:r>
    </w:p>
    <w:p w14:paraId="4D6848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5.能够满足各大电视栏目和网络播放的规格要求并协助采购人完成在电视台节目的播出。</w:t>
      </w:r>
    </w:p>
    <w:p w14:paraId="6A8CA0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时间周期</w:t>
      </w:r>
      <w:r>
        <w:rPr>
          <w:rFonts w:hint="eastAsia" w:ascii="宋体" w:hAnsi="宋体" w:eastAsia="宋体" w:cs="宋体"/>
          <w:b w:val="0"/>
          <w:bCs w:val="0"/>
          <w:sz w:val="24"/>
          <w:szCs w:val="24"/>
          <w:lang w:val="en-US" w:eastAsia="zh-CN"/>
        </w:rPr>
        <w:t>要求</w:t>
      </w:r>
    </w:p>
    <w:p w14:paraId="52A9C78B">
      <w:pPr>
        <w:pStyle w:val="2"/>
        <w:keepNext w:val="0"/>
        <w:keepLines w:val="0"/>
        <w:pageBreakBefore w:val="0"/>
        <w:widowControl w:val="0"/>
        <w:numPr>
          <w:ilvl w:val="0"/>
          <w:numId w:val="0"/>
        </w:numPr>
        <w:kinsoku/>
        <w:wordWrap/>
        <w:overflowPunct/>
        <w:topLinePunct w:val="0"/>
        <w:autoSpaceDE/>
        <w:autoSpaceDN/>
        <w:bidi w:val="0"/>
        <w:adjustRightInd/>
        <w:snapToGrid/>
        <w:spacing w:before="26" w:line="360" w:lineRule="auto"/>
        <w:ind w:firstLine="480" w:firstLineChars="200"/>
        <w:jc w:val="both"/>
        <w:textAlignment w:val="auto"/>
        <w:rPr>
          <w:rFonts w:hint="eastAsia" w:ascii="宋体" w:hAnsi="宋体" w:eastAsia="宋体" w:cs="宋体"/>
          <w:sz w:val="24"/>
          <w:szCs w:val="24"/>
        </w:rPr>
      </w:pPr>
      <w:bookmarkStart w:id="13" w:name="_GoBack"/>
      <w:bookmarkEnd w:id="13"/>
      <w:r>
        <w:rPr>
          <w:rFonts w:hint="eastAsia" w:ascii="宋体" w:hAnsi="宋体" w:eastAsia="宋体" w:cs="宋体"/>
          <w:sz w:val="24"/>
          <w:szCs w:val="24"/>
          <w:lang w:val="en-US" w:eastAsia="zh-CN"/>
        </w:rPr>
        <w:t>2026年2月中旬前，</w:t>
      </w:r>
      <w:r>
        <w:rPr>
          <w:rFonts w:hint="eastAsia" w:ascii="宋体" w:hAnsi="宋体" w:eastAsia="宋体" w:cs="宋体"/>
          <w:sz w:val="24"/>
          <w:szCs w:val="24"/>
        </w:rPr>
        <w:t>完成宣传片的文案策划、脚本撰写等工作</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月底前，完成宣传片的集中拍摄、后期制作等工作；</w:t>
      </w:r>
      <w:r>
        <w:rPr>
          <w:rFonts w:hint="eastAsia" w:ascii="宋体" w:hAnsi="宋体" w:eastAsia="宋体" w:cs="宋体"/>
          <w:sz w:val="24"/>
          <w:szCs w:val="24"/>
          <w:lang w:val="en-US" w:eastAsia="zh-CN"/>
        </w:rPr>
        <w:t>2026年9月底前进行后期剪辑，并进行宣传片审片修改；2026年10月底前</w:t>
      </w:r>
      <w:r>
        <w:rPr>
          <w:rFonts w:hint="eastAsia" w:ascii="宋体" w:hAnsi="宋体" w:eastAsia="宋体" w:cs="宋体"/>
          <w:sz w:val="24"/>
          <w:szCs w:val="24"/>
        </w:rPr>
        <w:t>完成宣传片成片</w:t>
      </w:r>
      <w:r>
        <w:rPr>
          <w:rFonts w:hint="eastAsia" w:ascii="宋体" w:hAnsi="宋体" w:eastAsia="宋体" w:cs="宋体"/>
          <w:sz w:val="24"/>
          <w:szCs w:val="24"/>
          <w:lang w:val="en-US" w:eastAsia="zh-CN"/>
        </w:rPr>
        <w:t>并通过采购人验收。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4B7C6"/>
    <w:multiLevelType w:val="singleLevel"/>
    <w:tmpl w:val="C294B7C6"/>
    <w:lvl w:ilvl="0" w:tentative="0">
      <w:start w:val="2"/>
      <w:numFmt w:val="chineseCounting"/>
      <w:suff w:val="nothing"/>
      <w:lvlText w:val="%1、"/>
      <w:lvlJc w:val="left"/>
      <w:rPr>
        <w:rFonts w:hint="eastAsia"/>
      </w:rPr>
    </w:lvl>
  </w:abstractNum>
  <w:abstractNum w:abstractNumId="1">
    <w:nsid w:val="442E505F"/>
    <w:multiLevelType w:val="multilevel"/>
    <w:tmpl w:val="442E505F"/>
    <w:lvl w:ilvl="0" w:tentative="0">
      <w:start w:val="1"/>
      <w:numFmt w:val="chineseCountingThousand"/>
      <w:pStyle w:val="4"/>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ZDU3ZDRiMDM2MGZlODRjZWJhNTZiNGE1YWE3YmMifQ=="/>
  </w:docVars>
  <w:rsids>
    <w:rsidRoot w:val="00520E97"/>
    <w:rsid w:val="000E0381"/>
    <w:rsid w:val="00147E89"/>
    <w:rsid w:val="0015496D"/>
    <w:rsid w:val="001B10D6"/>
    <w:rsid w:val="00211A42"/>
    <w:rsid w:val="00286DDD"/>
    <w:rsid w:val="002B303F"/>
    <w:rsid w:val="002B394E"/>
    <w:rsid w:val="002C19BF"/>
    <w:rsid w:val="002D57FA"/>
    <w:rsid w:val="003261C0"/>
    <w:rsid w:val="0036647A"/>
    <w:rsid w:val="003764BA"/>
    <w:rsid w:val="00386B7C"/>
    <w:rsid w:val="003A6E74"/>
    <w:rsid w:val="003F6334"/>
    <w:rsid w:val="00417550"/>
    <w:rsid w:val="004423E9"/>
    <w:rsid w:val="004817F5"/>
    <w:rsid w:val="00484454"/>
    <w:rsid w:val="004A46FA"/>
    <w:rsid w:val="004C7AF9"/>
    <w:rsid w:val="004E42E7"/>
    <w:rsid w:val="004E5883"/>
    <w:rsid w:val="004F0279"/>
    <w:rsid w:val="004F10E8"/>
    <w:rsid w:val="00520E97"/>
    <w:rsid w:val="00541236"/>
    <w:rsid w:val="005510D6"/>
    <w:rsid w:val="00552E5E"/>
    <w:rsid w:val="00595A43"/>
    <w:rsid w:val="005B5ABA"/>
    <w:rsid w:val="005D029C"/>
    <w:rsid w:val="005D4865"/>
    <w:rsid w:val="005F0D6F"/>
    <w:rsid w:val="005F23EF"/>
    <w:rsid w:val="0063480F"/>
    <w:rsid w:val="00635AA7"/>
    <w:rsid w:val="00654513"/>
    <w:rsid w:val="00695B94"/>
    <w:rsid w:val="006C353D"/>
    <w:rsid w:val="006C43C6"/>
    <w:rsid w:val="00701AE1"/>
    <w:rsid w:val="00795FAF"/>
    <w:rsid w:val="007C6F95"/>
    <w:rsid w:val="007C7F88"/>
    <w:rsid w:val="0080584D"/>
    <w:rsid w:val="0081212E"/>
    <w:rsid w:val="00842876"/>
    <w:rsid w:val="00846892"/>
    <w:rsid w:val="00867FFD"/>
    <w:rsid w:val="008914ED"/>
    <w:rsid w:val="008914F3"/>
    <w:rsid w:val="0090278A"/>
    <w:rsid w:val="00907167"/>
    <w:rsid w:val="00925CFB"/>
    <w:rsid w:val="009312AA"/>
    <w:rsid w:val="00942D2E"/>
    <w:rsid w:val="00990002"/>
    <w:rsid w:val="009A4BF0"/>
    <w:rsid w:val="00A376F4"/>
    <w:rsid w:val="00A748B8"/>
    <w:rsid w:val="00AF252A"/>
    <w:rsid w:val="00B4175D"/>
    <w:rsid w:val="00B66B3D"/>
    <w:rsid w:val="00BB1F96"/>
    <w:rsid w:val="00BF4C2C"/>
    <w:rsid w:val="00C2385F"/>
    <w:rsid w:val="00C60111"/>
    <w:rsid w:val="00C97203"/>
    <w:rsid w:val="00CC55CF"/>
    <w:rsid w:val="00D03141"/>
    <w:rsid w:val="00D11389"/>
    <w:rsid w:val="00D32460"/>
    <w:rsid w:val="00D455AA"/>
    <w:rsid w:val="00D50A2D"/>
    <w:rsid w:val="00D61816"/>
    <w:rsid w:val="00D61FF2"/>
    <w:rsid w:val="00D62385"/>
    <w:rsid w:val="00D93348"/>
    <w:rsid w:val="00DB3EC1"/>
    <w:rsid w:val="00DD318F"/>
    <w:rsid w:val="00DE0EAF"/>
    <w:rsid w:val="00E71536"/>
    <w:rsid w:val="00EA5DF2"/>
    <w:rsid w:val="00EC163F"/>
    <w:rsid w:val="00ED0588"/>
    <w:rsid w:val="00ED24AF"/>
    <w:rsid w:val="00EF5B38"/>
    <w:rsid w:val="00F6103C"/>
    <w:rsid w:val="00FC36DF"/>
    <w:rsid w:val="00FC6773"/>
    <w:rsid w:val="00FE0E8A"/>
    <w:rsid w:val="00FE6B05"/>
    <w:rsid w:val="00FF6F46"/>
    <w:rsid w:val="02297BE6"/>
    <w:rsid w:val="0305336A"/>
    <w:rsid w:val="042608F2"/>
    <w:rsid w:val="043C134F"/>
    <w:rsid w:val="0490190F"/>
    <w:rsid w:val="04F62D89"/>
    <w:rsid w:val="0566751D"/>
    <w:rsid w:val="05FD2B10"/>
    <w:rsid w:val="07A83AD6"/>
    <w:rsid w:val="07CD1E7C"/>
    <w:rsid w:val="081F6C98"/>
    <w:rsid w:val="08EE4992"/>
    <w:rsid w:val="08FB30C1"/>
    <w:rsid w:val="093920B1"/>
    <w:rsid w:val="09E93FA5"/>
    <w:rsid w:val="09EE2822"/>
    <w:rsid w:val="0AFB3396"/>
    <w:rsid w:val="0B13539B"/>
    <w:rsid w:val="0B24315C"/>
    <w:rsid w:val="0B4B1C27"/>
    <w:rsid w:val="0D6862C3"/>
    <w:rsid w:val="0D9F45DE"/>
    <w:rsid w:val="0E1C10D1"/>
    <w:rsid w:val="0E6A782F"/>
    <w:rsid w:val="0EB21FBD"/>
    <w:rsid w:val="0F956437"/>
    <w:rsid w:val="0FC30926"/>
    <w:rsid w:val="0FF07438"/>
    <w:rsid w:val="102A2753"/>
    <w:rsid w:val="1102547E"/>
    <w:rsid w:val="11F76764"/>
    <w:rsid w:val="13DD188A"/>
    <w:rsid w:val="13E56991"/>
    <w:rsid w:val="14186D67"/>
    <w:rsid w:val="142D2812"/>
    <w:rsid w:val="145E6E6F"/>
    <w:rsid w:val="152B6F63"/>
    <w:rsid w:val="15710EAB"/>
    <w:rsid w:val="15712BD2"/>
    <w:rsid w:val="159D2FDE"/>
    <w:rsid w:val="1658458D"/>
    <w:rsid w:val="17013AE2"/>
    <w:rsid w:val="17207970"/>
    <w:rsid w:val="177666A9"/>
    <w:rsid w:val="17AE5249"/>
    <w:rsid w:val="17D86F39"/>
    <w:rsid w:val="1803076B"/>
    <w:rsid w:val="18C63235"/>
    <w:rsid w:val="196C776F"/>
    <w:rsid w:val="19785E3F"/>
    <w:rsid w:val="1983388C"/>
    <w:rsid w:val="19F05C83"/>
    <w:rsid w:val="1AC23018"/>
    <w:rsid w:val="1AC437A4"/>
    <w:rsid w:val="1ADA6B24"/>
    <w:rsid w:val="1B1F09DB"/>
    <w:rsid w:val="1C0D4CD7"/>
    <w:rsid w:val="1C13417D"/>
    <w:rsid w:val="1C8B3935"/>
    <w:rsid w:val="1D230C56"/>
    <w:rsid w:val="1D515A43"/>
    <w:rsid w:val="1DE62D5A"/>
    <w:rsid w:val="1E5A19E3"/>
    <w:rsid w:val="1E9B2A6E"/>
    <w:rsid w:val="1EE6018D"/>
    <w:rsid w:val="1F374545"/>
    <w:rsid w:val="1F53564D"/>
    <w:rsid w:val="201A3F23"/>
    <w:rsid w:val="203527EC"/>
    <w:rsid w:val="20A83220"/>
    <w:rsid w:val="21535F4C"/>
    <w:rsid w:val="21A70497"/>
    <w:rsid w:val="226513C9"/>
    <w:rsid w:val="23287787"/>
    <w:rsid w:val="23614286"/>
    <w:rsid w:val="23616767"/>
    <w:rsid w:val="23C07B14"/>
    <w:rsid w:val="241412F8"/>
    <w:rsid w:val="24C11F9C"/>
    <w:rsid w:val="24DD6DCC"/>
    <w:rsid w:val="257F6C45"/>
    <w:rsid w:val="25C3724F"/>
    <w:rsid w:val="25F51927"/>
    <w:rsid w:val="26C57ECF"/>
    <w:rsid w:val="26E26B91"/>
    <w:rsid w:val="27007912"/>
    <w:rsid w:val="284D6B87"/>
    <w:rsid w:val="28D64DCE"/>
    <w:rsid w:val="299E3412"/>
    <w:rsid w:val="29CC17B4"/>
    <w:rsid w:val="2A5E1D27"/>
    <w:rsid w:val="2A756869"/>
    <w:rsid w:val="2B011CF0"/>
    <w:rsid w:val="2BB00137"/>
    <w:rsid w:val="2BE21CDC"/>
    <w:rsid w:val="2D917516"/>
    <w:rsid w:val="2E474078"/>
    <w:rsid w:val="2E9E25BD"/>
    <w:rsid w:val="2ED27DE6"/>
    <w:rsid w:val="2F5527C5"/>
    <w:rsid w:val="2FBB2F70"/>
    <w:rsid w:val="3047426A"/>
    <w:rsid w:val="30CE0A81"/>
    <w:rsid w:val="321E0BC9"/>
    <w:rsid w:val="33457039"/>
    <w:rsid w:val="33B57CD6"/>
    <w:rsid w:val="33FC76B3"/>
    <w:rsid w:val="346906DB"/>
    <w:rsid w:val="34DE5E29"/>
    <w:rsid w:val="36186CF3"/>
    <w:rsid w:val="36B50719"/>
    <w:rsid w:val="36EB75BC"/>
    <w:rsid w:val="37106F10"/>
    <w:rsid w:val="37584D1F"/>
    <w:rsid w:val="3768578B"/>
    <w:rsid w:val="37856C5C"/>
    <w:rsid w:val="37BE35FD"/>
    <w:rsid w:val="381454AB"/>
    <w:rsid w:val="384653A1"/>
    <w:rsid w:val="384A5821"/>
    <w:rsid w:val="397321C6"/>
    <w:rsid w:val="39D65BFA"/>
    <w:rsid w:val="3AAB3FD3"/>
    <w:rsid w:val="3ADA6C48"/>
    <w:rsid w:val="3B1B2B15"/>
    <w:rsid w:val="3B855DC8"/>
    <w:rsid w:val="3CD92605"/>
    <w:rsid w:val="3D1B504E"/>
    <w:rsid w:val="3D4C01F7"/>
    <w:rsid w:val="3D830958"/>
    <w:rsid w:val="3DB85A64"/>
    <w:rsid w:val="3DF00B18"/>
    <w:rsid w:val="3E5F40AD"/>
    <w:rsid w:val="3F8F3AD1"/>
    <w:rsid w:val="3FA251E6"/>
    <w:rsid w:val="401C13CE"/>
    <w:rsid w:val="40C15F0C"/>
    <w:rsid w:val="41731A1B"/>
    <w:rsid w:val="41A970CC"/>
    <w:rsid w:val="41CE268F"/>
    <w:rsid w:val="41D25C46"/>
    <w:rsid w:val="42154762"/>
    <w:rsid w:val="425A03C6"/>
    <w:rsid w:val="42826238"/>
    <w:rsid w:val="43C77C0E"/>
    <w:rsid w:val="443F7874"/>
    <w:rsid w:val="44692510"/>
    <w:rsid w:val="449A0F4E"/>
    <w:rsid w:val="452B604A"/>
    <w:rsid w:val="452C07F0"/>
    <w:rsid w:val="4537679D"/>
    <w:rsid w:val="45A92F06"/>
    <w:rsid w:val="45F25354"/>
    <w:rsid w:val="465B110E"/>
    <w:rsid w:val="46EA5025"/>
    <w:rsid w:val="478D4316"/>
    <w:rsid w:val="47D56826"/>
    <w:rsid w:val="47FE2202"/>
    <w:rsid w:val="48CE400C"/>
    <w:rsid w:val="48FC21D7"/>
    <w:rsid w:val="49D87DE7"/>
    <w:rsid w:val="49D90544"/>
    <w:rsid w:val="4A0D5D1E"/>
    <w:rsid w:val="4A134927"/>
    <w:rsid w:val="4A38723F"/>
    <w:rsid w:val="4AE44CD1"/>
    <w:rsid w:val="4BA55D28"/>
    <w:rsid w:val="4C1B0BC7"/>
    <w:rsid w:val="4D8409ED"/>
    <w:rsid w:val="4DFD20AB"/>
    <w:rsid w:val="4E035902"/>
    <w:rsid w:val="4E1C0C26"/>
    <w:rsid w:val="4E711B11"/>
    <w:rsid w:val="4EE50468"/>
    <w:rsid w:val="4F575C6B"/>
    <w:rsid w:val="4FA62E9D"/>
    <w:rsid w:val="50942CF5"/>
    <w:rsid w:val="51B55619"/>
    <w:rsid w:val="51C07B1A"/>
    <w:rsid w:val="51FF4AE6"/>
    <w:rsid w:val="52592449"/>
    <w:rsid w:val="53B65679"/>
    <w:rsid w:val="540D44AF"/>
    <w:rsid w:val="54F14BBA"/>
    <w:rsid w:val="551D59AF"/>
    <w:rsid w:val="557C5A47"/>
    <w:rsid w:val="558C4C9C"/>
    <w:rsid w:val="563D0D62"/>
    <w:rsid w:val="565C2507"/>
    <w:rsid w:val="56633896"/>
    <w:rsid w:val="56B153BE"/>
    <w:rsid w:val="57572CCF"/>
    <w:rsid w:val="594C7DB2"/>
    <w:rsid w:val="595C703F"/>
    <w:rsid w:val="597C07CB"/>
    <w:rsid w:val="599908A6"/>
    <w:rsid w:val="5A225816"/>
    <w:rsid w:val="5A3966BC"/>
    <w:rsid w:val="5A5B2064"/>
    <w:rsid w:val="5A7B6CD4"/>
    <w:rsid w:val="5AAE70AA"/>
    <w:rsid w:val="5B04316E"/>
    <w:rsid w:val="5B1433B1"/>
    <w:rsid w:val="5BB26726"/>
    <w:rsid w:val="5BB570B2"/>
    <w:rsid w:val="5BD237B0"/>
    <w:rsid w:val="5D327B1E"/>
    <w:rsid w:val="5D8A5BAC"/>
    <w:rsid w:val="5DA27614"/>
    <w:rsid w:val="5DAB143A"/>
    <w:rsid w:val="5DDB3FA9"/>
    <w:rsid w:val="5EE035AA"/>
    <w:rsid w:val="5F3B0DEA"/>
    <w:rsid w:val="5F805584"/>
    <w:rsid w:val="60795A64"/>
    <w:rsid w:val="61DA46AF"/>
    <w:rsid w:val="62D41252"/>
    <w:rsid w:val="630874F5"/>
    <w:rsid w:val="63443BFB"/>
    <w:rsid w:val="63536A40"/>
    <w:rsid w:val="6394679A"/>
    <w:rsid w:val="63B35731"/>
    <w:rsid w:val="63FF4D7E"/>
    <w:rsid w:val="64545DB4"/>
    <w:rsid w:val="645962D8"/>
    <w:rsid w:val="651A33F4"/>
    <w:rsid w:val="65D538C3"/>
    <w:rsid w:val="65DC194B"/>
    <w:rsid w:val="65E25E59"/>
    <w:rsid w:val="662577E7"/>
    <w:rsid w:val="6AB158BE"/>
    <w:rsid w:val="6AE93616"/>
    <w:rsid w:val="6B5B0B88"/>
    <w:rsid w:val="6BB56CEE"/>
    <w:rsid w:val="6C133210"/>
    <w:rsid w:val="6D7D4DE5"/>
    <w:rsid w:val="6D8C0B84"/>
    <w:rsid w:val="6DBA5467"/>
    <w:rsid w:val="6DBD733D"/>
    <w:rsid w:val="6DCB7281"/>
    <w:rsid w:val="6E0D4C31"/>
    <w:rsid w:val="6E8403F6"/>
    <w:rsid w:val="6EB365E5"/>
    <w:rsid w:val="6F3B4DD8"/>
    <w:rsid w:val="6F556F3C"/>
    <w:rsid w:val="6F814F0E"/>
    <w:rsid w:val="70357BF9"/>
    <w:rsid w:val="712A74F5"/>
    <w:rsid w:val="71637FD2"/>
    <w:rsid w:val="718A5D23"/>
    <w:rsid w:val="72E71BF7"/>
    <w:rsid w:val="73665103"/>
    <w:rsid w:val="73CA4C19"/>
    <w:rsid w:val="73F94D9A"/>
    <w:rsid w:val="742D3B85"/>
    <w:rsid w:val="753366D1"/>
    <w:rsid w:val="76165DD7"/>
    <w:rsid w:val="76E063E5"/>
    <w:rsid w:val="77297D8C"/>
    <w:rsid w:val="77DF1FFC"/>
    <w:rsid w:val="78243542"/>
    <w:rsid w:val="792926D3"/>
    <w:rsid w:val="79BF0534"/>
    <w:rsid w:val="7A652E89"/>
    <w:rsid w:val="7B0F3449"/>
    <w:rsid w:val="7BA479E1"/>
    <w:rsid w:val="7C330D65"/>
    <w:rsid w:val="7CFB2AB1"/>
    <w:rsid w:val="7DA40824"/>
    <w:rsid w:val="7DA83A8C"/>
    <w:rsid w:val="7DCA3430"/>
    <w:rsid w:val="7DE42E8D"/>
    <w:rsid w:val="7E752216"/>
    <w:rsid w:val="7EBE525E"/>
    <w:rsid w:val="7ED87D47"/>
    <w:rsid w:val="7F121106"/>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before="0" w:after="120" w:line="240" w:lineRule="auto"/>
      <w:ind w:firstLine="420" w:firstLineChars="100"/>
    </w:pPr>
    <w:rPr>
      <w:rFonts w:asciiTheme="minorHAnsi" w:hAnsiTheme="minorHAnsi" w:eastAsiaTheme="minorEastAsia" w:cstheme="minorBidi"/>
      <w:sz w:val="21"/>
      <w:szCs w:val="22"/>
    </w:rPr>
  </w:style>
  <w:style w:type="paragraph" w:styleId="3">
    <w:name w:val="Body Text"/>
    <w:basedOn w:val="1"/>
    <w:next w:val="1"/>
    <w:link w:val="32"/>
    <w:autoRedefine/>
    <w:qFormat/>
    <w:uiPriority w:val="99"/>
    <w:pPr>
      <w:widowControl/>
      <w:spacing w:line="360" w:lineRule="auto"/>
    </w:pPr>
    <w:rPr>
      <w:rFonts w:ascii="Times New Roman" w:hAnsi="Times New Roman" w:eastAsia="宋体" w:cs="Times New Roman"/>
      <w:kern w:val="0"/>
      <w:sz w:val="20"/>
      <w:szCs w:val="20"/>
    </w:rPr>
  </w:style>
  <w:style w:type="paragraph" w:styleId="6">
    <w:name w:val="Normal Indent"/>
    <w:basedOn w:val="1"/>
    <w:autoRedefine/>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Indent"/>
    <w:basedOn w:val="1"/>
    <w:next w:val="9"/>
    <w:autoRedefine/>
    <w:qFormat/>
    <w:uiPriority w:val="0"/>
    <w:pPr>
      <w:ind w:firstLine="645"/>
    </w:pPr>
    <w:rPr>
      <w:rFonts w:ascii="楷体_GB2312" w:eastAsia="楷体_GB2312"/>
      <w:sz w:val="32"/>
      <w:szCs w:val="20"/>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rPr>
  </w:style>
  <w:style w:type="paragraph" w:styleId="11">
    <w:name w:val="Date"/>
    <w:basedOn w:val="1"/>
    <w:next w:val="1"/>
    <w:link w:val="34"/>
    <w:autoRedefine/>
    <w:qFormat/>
    <w:uiPriority w:val="99"/>
    <w:rPr>
      <w:rFonts w:hint="eastAsia" w:ascii="仿宋_GB2312" w:hAnsi="Times New Roman" w:eastAsia="仿宋_GB2312" w:cs="Times New Roman"/>
      <w:kern w:val="0"/>
      <w:sz w:val="32"/>
      <w:szCs w:val="20"/>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27"/>
    <w:autoRedefine/>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autoRedefine/>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Body Text First Indent 2"/>
    <w:basedOn w:val="8"/>
    <w:next w:val="1"/>
    <w:autoRedefine/>
    <w:unhideWhenUsed/>
    <w:qFormat/>
    <w:uiPriority w:val="99"/>
    <w:pPr>
      <w:ind w:left="200" w:firstLine="420" w:firstLineChars="200"/>
    </w:p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annotation reference"/>
    <w:autoRedefine/>
    <w:semiHidden/>
    <w:qFormat/>
    <w:uiPriority w:val="99"/>
    <w:rPr>
      <w:sz w:val="21"/>
      <w:szCs w:val="21"/>
    </w:rPr>
  </w:style>
  <w:style w:type="paragraph" w:customStyle="1" w:styleId="24">
    <w:name w:val="A正文小四"/>
    <w:basedOn w:val="1"/>
    <w:qFormat/>
    <w:uiPriority w:val="0"/>
    <w:pPr>
      <w:spacing w:before="96" w:after="96"/>
      <w:ind w:firstLine="200" w:firstLineChars="200"/>
    </w:pPr>
    <w:rPr>
      <w:rFonts w:cs="黑体"/>
      <w:sz w:val="24"/>
      <w:szCs w:val="24"/>
    </w:rPr>
  </w:style>
  <w:style w:type="paragraph" w:customStyle="1" w:styleId="25">
    <w:name w:val="正文文本1"/>
    <w:basedOn w:val="1"/>
    <w:autoRedefine/>
    <w:qFormat/>
    <w:uiPriority w:val="0"/>
    <w:pPr>
      <w:widowControl/>
      <w:spacing w:line="360" w:lineRule="auto"/>
    </w:pPr>
    <w:rPr>
      <w:color w:val="FF0000"/>
    </w:rPr>
  </w:style>
  <w:style w:type="character" w:customStyle="1" w:styleId="26">
    <w:name w:val="页眉 字符"/>
    <w:basedOn w:val="21"/>
    <w:link w:val="14"/>
    <w:autoRedefine/>
    <w:qFormat/>
    <w:uiPriority w:val="99"/>
    <w:rPr>
      <w:sz w:val="18"/>
      <w:szCs w:val="18"/>
    </w:rPr>
  </w:style>
  <w:style w:type="character" w:customStyle="1" w:styleId="27">
    <w:name w:val="页脚 字符"/>
    <w:basedOn w:val="21"/>
    <w:link w:val="13"/>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标题 字符"/>
    <w:link w:val="17"/>
    <w:autoRedefine/>
    <w:qFormat/>
    <w:uiPriority w:val="10"/>
    <w:rPr>
      <w:rFonts w:ascii="Times New Roman" w:hAnsi="Times New Roman" w:eastAsia="方正小标宋简体"/>
      <w:spacing w:val="5"/>
      <w:kern w:val="28"/>
      <w:sz w:val="36"/>
      <w:szCs w:val="52"/>
    </w:rPr>
  </w:style>
  <w:style w:type="character" w:customStyle="1" w:styleId="30">
    <w:name w:val="标题 字符1"/>
    <w:basedOn w:val="21"/>
    <w:autoRedefine/>
    <w:qFormat/>
    <w:uiPriority w:val="10"/>
    <w:rPr>
      <w:rFonts w:asciiTheme="majorHAnsi" w:hAnsiTheme="majorHAnsi" w:eastAsiaTheme="majorEastAsia" w:cstheme="majorBidi"/>
      <w:b/>
      <w:bCs/>
      <w:sz w:val="32"/>
      <w:szCs w:val="32"/>
    </w:rPr>
  </w:style>
  <w:style w:type="character" w:customStyle="1" w:styleId="31">
    <w:name w:val="HTML 预设格式 字符"/>
    <w:basedOn w:val="21"/>
    <w:link w:val="15"/>
    <w:autoRedefine/>
    <w:qFormat/>
    <w:uiPriority w:val="0"/>
    <w:rPr>
      <w:rFonts w:ascii="Arial" w:hAnsi="Arial" w:eastAsia="宋体" w:cs="Arial"/>
      <w:kern w:val="0"/>
      <w:sz w:val="24"/>
      <w:szCs w:val="24"/>
    </w:rPr>
  </w:style>
  <w:style w:type="character" w:customStyle="1" w:styleId="32">
    <w:name w:val="正文文本 字符"/>
    <w:basedOn w:val="21"/>
    <w:link w:val="3"/>
    <w:autoRedefine/>
    <w:qFormat/>
    <w:uiPriority w:val="99"/>
    <w:rPr>
      <w:rFonts w:ascii="Times New Roman" w:hAnsi="Times New Roman" w:eastAsia="宋体" w:cs="Times New Roman"/>
      <w:kern w:val="0"/>
      <w:sz w:val="20"/>
      <w:szCs w:val="20"/>
    </w:rPr>
  </w:style>
  <w:style w:type="paragraph" w:customStyle="1" w:styleId="33">
    <w:name w:val="Table Paragraph"/>
    <w:basedOn w:val="1"/>
    <w:autoRedefine/>
    <w:qFormat/>
    <w:uiPriority w:val="1"/>
    <w:pPr>
      <w:spacing w:before="102"/>
      <w:jc w:val="center"/>
    </w:pPr>
    <w:rPr>
      <w:rFonts w:ascii="宋体" w:hAnsi="宋体" w:eastAsia="宋体" w:cs="宋体"/>
      <w:lang w:val="zh-CN" w:bidi="zh-CN"/>
    </w:rPr>
  </w:style>
  <w:style w:type="character" w:customStyle="1" w:styleId="34">
    <w:name w:val="日期 字符"/>
    <w:basedOn w:val="21"/>
    <w:link w:val="11"/>
    <w:autoRedefine/>
    <w:qFormat/>
    <w:uiPriority w:val="99"/>
    <w:rPr>
      <w:rFonts w:ascii="仿宋_GB2312" w:hAnsi="Times New Roman" w:eastAsia="仿宋_GB2312" w:cs="Times New Roman"/>
      <w:kern w:val="0"/>
      <w:sz w:val="32"/>
      <w:szCs w:val="20"/>
    </w:rPr>
  </w:style>
  <w:style w:type="character" w:customStyle="1" w:styleId="35">
    <w:name w:val="NormalCharacter"/>
    <w:autoRedefine/>
    <w:qFormat/>
    <w:uiPriority w:val="0"/>
  </w:style>
  <w:style w:type="paragraph" w:customStyle="1" w:styleId="36">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autoRedefine/>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38">
    <w:name w:val="批注框文本 字符"/>
    <w:basedOn w:val="21"/>
    <w:link w:val="1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2133</Words>
  <Characters>2442</Characters>
  <Lines>12</Lines>
  <Paragraphs>3</Paragraphs>
  <TotalTime>0</TotalTime>
  <ScaleCrop>false</ScaleCrop>
  <LinksUpToDate>false</LinksUpToDate>
  <CharactersWithSpaces>2560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2022-12-14T06:06:00Z</dcterms:created>
  <dc:creator>j4</dc:creator>
  <cp:lastModifiedBy>鲍杜佳</cp:lastModifiedBy>
  <dcterms:modified xsi:type="dcterms:W3CDTF">2026-01-14T09:47:17Z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D4C889C49C324DF7A597CB3D2411BC6A_13</vt:lpwstr>
  </property>
  <property fmtid="{D5CDD505-2E9C-101B-9397-08002B2CF9AE}" pid="4" name="KSOTemplateDocerSaveRecord">
    <vt:lpwstr>eyJoZGlkIjoiMzEwNTM5NzYwMDRjMzkwZTVkZjY2ODkwMGIxNGU0OTUiLCJ1c2VySWQiOiIxNjM5ODAwNTQ4In0=</vt:lpwstr>
  </property>
</Properties>
</file>