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CDA8">
      <w:pPr>
        <w:spacing w:line="360" w:lineRule="auto"/>
        <w:jc w:val="center"/>
        <w:outlineLvl w:val="0"/>
        <w:rPr>
          <w:rFonts w:hint="eastAsia" w:ascii="Times New Roman" w:hAnsi="Times New Roman" w:eastAsia="宋体" w:cs="Times New Roman"/>
          <w:b/>
          <w:bCs/>
          <w:sz w:val="36"/>
          <w:szCs w:val="36"/>
          <w:lang w:eastAsia="zh-CN"/>
        </w:rPr>
      </w:pPr>
      <w:r>
        <w:rPr>
          <w:rFonts w:hint="eastAsia" w:ascii="Times New Roman" w:hAnsi="Times New Roman" w:eastAsia="宋体" w:cs="Times New Roman"/>
          <w:b/>
          <w:bCs/>
          <w:sz w:val="36"/>
          <w:szCs w:val="36"/>
          <w:lang w:eastAsia="zh-CN"/>
        </w:rPr>
        <w:t>2026年北京北站地区出租车调度站移动公厕租赁项目</w:t>
      </w:r>
    </w:p>
    <w:p w14:paraId="5BBDD4DB">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17A7E8CA">
      <w:pPr>
        <w:spacing w:line="360" w:lineRule="auto"/>
        <w:rPr>
          <w:rFonts w:ascii="Times New Roman" w:hAnsi="Times New Roman" w:eastAsia="宋体" w:cs="Times New Roman"/>
          <w:color w:val="000000"/>
          <w:kern w:val="0"/>
          <w:sz w:val="24"/>
          <w:szCs w:val="24"/>
        </w:rPr>
      </w:pPr>
    </w:p>
    <w:p w14:paraId="331184A8">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5FB7384B">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3D3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6064501C">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4B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2436" w:type="dxa"/>
          </w:tcPr>
          <w:p w14:paraId="0831E282">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4953AE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4877002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3DC4C31B">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0348E91C">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AD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28DAE4E6">
            <w:pPr>
              <w:pStyle w:val="25"/>
              <w:jc w:val="center"/>
              <w:rPr>
                <w:rFonts w:ascii="Times New Roman" w:hAnsi="Times New Roman" w:eastAsia="宋体" w:cs="Times New Roman"/>
                <w:color w:val="auto"/>
                <w:sz w:val="24"/>
                <w:szCs w:val="24"/>
              </w:rPr>
            </w:pPr>
          </w:p>
        </w:tc>
        <w:tc>
          <w:tcPr>
            <w:tcW w:w="1528" w:type="dxa"/>
            <w:vAlign w:val="center"/>
          </w:tcPr>
          <w:p w14:paraId="5B5249E4">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117FBC2">
            <w:pPr>
              <w:pStyle w:val="25"/>
              <w:jc w:val="center"/>
              <w:rPr>
                <w:rFonts w:ascii="Times New Roman" w:hAnsi="Times New Roman" w:eastAsia="宋体" w:cs="Times New Roman"/>
                <w:color w:val="auto"/>
                <w:sz w:val="24"/>
                <w:szCs w:val="24"/>
              </w:rPr>
            </w:pPr>
          </w:p>
        </w:tc>
        <w:tc>
          <w:tcPr>
            <w:tcW w:w="1725" w:type="dxa"/>
            <w:vAlign w:val="center"/>
          </w:tcPr>
          <w:p w14:paraId="7FA322F5">
            <w:pPr>
              <w:pStyle w:val="25"/>
              <w:jc w:val="center"/>
              <w:rPr>
                <w:rFonts w:ascii="Times New Roman" w:hAnsi="Times New Roman" w:eastAsia="宋体" w:cs="Times New Roman"/>
                <w:color w:val="auto"/>
                <w:sz w:val="24"/>
                <w:szCs w:val="24"/>
              </w:rPr>
            </w:pPr>
          </w:p>
        </w:tc>
        <w:tc>
          <w:tcPr>
            <w:tcW w:w="1481" w:type="dxa"/>
            <w:vAlign w:val="center"/>
          </w:tcPr>
          <w:p w14:paraId="31D0E1D2">
            <w:pPr>
              <w:pStyle w:val="25"/>
              <w:jc w:val="center"/>
              <w:rPr>
                <w:rFonts w:ascii="Times New Roman" w:hAnsi="Times New Roman" w:eastAsia="宋体" w:cs="Times New Roman"/>
                <w:color w:val="auto"/>
                <w:sz w:val="24"/>
                <w:szCs w:val="24"/>
              </w:rPr>
            </w:pPr>
          </w:p>
        </w:tc>
      </w:tr>
      <w:tr w14:paraId="641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707" w:type="dxa"/>
            <w:gridSpan w:val="5"/>
          </w:tcPr>
          <w:p w14:paraId="526FEBBC">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4D069CEA">
      <w:pPr>
        <w:pStyle w:val="25"/>
        <w:rPr>
          <w:rFonts w:ascii="Times New Roman" w:hAnsi="Times New Roman" w:eastAsia="宋体" w:cs="Times New Roman"/>
        </w:rPr>
      </w:pPr>
    </w:p>
    <w:p w14:paraId="6BE1218F">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0E828194">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3446AF03">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39EBDDB3">
      <w:pPr>
        <w:pStyle w:val="25"/>
        <w:rPr>
          <w:rFonts w:ascii="Times New Roman" w:hAnsi="Times New Roman" w:eastAsia="宋体" w:cs="Times New Roman"/>
          <w:strike/>
          <w:color w:val="auto"/>
          <w:sz w:val="28"/>
          <w:szCs w:val="28"/>
        </w:rPr>
      </w:pPr>
    </w:p>
    <w:p w14:paraId="541ADC3D">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383D45E1">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5D118724">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72281417">
      <w:pPr>
        <w:spacing w:line="360" w:lineRule="auto"/>
        <w:rPr>
          <w:rFonts w:ascii="Times New Roman" w:hAnsi="Times New Roman" w:eastAsia="宋体" w:cs="Times New Roman"/>
          <w:sz w:val="24"/>
        </w:rPr>
      </w:pPr>
    </w:p>
    <w:p w14:paraId="11D5E1E3">
      <w:pPr>
        <w:spacing w:line="360" w:lineRule="auto"/>
        <w:rPr>
          <w:rFonts w:ascii="Times New Roman" w:hAnsi="Times New Roman" w:eastAsia="宋体" w:cs="Times New Roman"/>
          <w:sz w:val="24"/>
        </w:rPr>
      </w:pPr>
    </w:p>
    <w:p w14:paraId="339A2828">
      <w:pPr>
        <w:spacing w:line="360" w:lineRule="auto"/>
        <w:rPr>
          <w:rFonts w:ascii="Times New Roman" w:hAnsi="Times New Roman" w:eastAsia="宋体" w:cs="Times New Roman"/>
          <w:sz w:val="24"/>
        </w:rPr>
      </w:pPr>
    </w:p>
    <w:p w14:paraId="5AF3B93B">
      <w:pPr>
        <w:spacing w:line="360" w:lineRule="auto"/>
        <w:rPr>
          <w:rFonts w:ascii="Times New Roman" w:hAnsi="Times New Roman" w:eastAsia="宋体" w:cs="Times New Roman"/>
          <w:sz w:val="24"/>
        </w:rPr>
      </w:pPr>
    </w:p>
    <w:p w14:paraId="65DB8AC9">
      <w:pPr>
        <w:spacing w:line="360" w:lineRule="auto"/>
        <w:rPr>
          <w:rFonts w:ascii="Times New Roman" w:hAnsi="Times New Roman" w:eastAsia="宋体" w:cs="Times New Roman"/>
          <w:sz w:val="24"/>
        </w:rPr>
      </w:pPr>
    </w:p>
    <w:p w14:paraId="3D4AD673">
      <w:pPr>
        <w:pStyle w:val="3"/>
        <w:spacing w:before="0" w:after="0" w:line="360" w:lineRule="auto"/>
        <w:rPr>
          <w:rFonts w:ascii="Times New Roman" w:hAnsi="Times New Roman" w:eastAsia="宋体" w:cs="Times New Roman"/>
          <w:sz w:val="24"/>
          <w:szCs w:val="24"/>
        </w:rPr>
      </w:pPr>
      <w:bookmarkStart w:id="2" w:name="_Toc495677503"/>
      <w:bookmarkStart w:id="3" w:name="_Toc421622105"/>
      <w:r>
        <w:rPr>
          <w:rFonts w:ascii="Times New Roman" w:hAnsi="Times New Roman" w:eastAsia="宋体" w:cs="Times New Roman"/>
          <w:sz w:val="24"/>
        </w:rPr>
        <w:br w:type="page"/>
      </w:r>
      <w:bookmarkStart w:id="4" w:name="_Toc4718"/>
      <w:bookmarkStart w:id="5" w:name="_Toc37675382"/>
      <w:bookmarkStart w:id="6" w:name="_Toc12784"/>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75C68365">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A4A60DD">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5075335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2EDB954">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3D6D1F6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4C3EE87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B80A167">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18B27DC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D492BAE">
      <w:pPr>
        <w:pStyle w:val="9"/>
        <w:spacing w:line="360" w:lineRule="auto"/>
        <w:ind w:firstLine="210"/>
        <w:rPr>
          <w:rFonts w:ascii="Times New Roman" w:hAnsi="Times New Roman" w:eastAsia="宋体" w:cs="Times New Roman"/>
          <w:sz w:val="24"/>
          <w:szCs w:val="24"/>
        </w:rPr>
      </w:pPr>
    </w:p>
    <w:p w14:paraId="0577889F">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CDA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51BFD9">
            <w:pPr>
              <w:tabs>
                <w:tab w:val="left" w:pos="5580"/>
              </w:tabs>
              <w:spacing w:line="360" w:lineRule="auto"/>
              <w:jc w:val="left"/>
              <w:rPr>
                <w:rFonts w:ascii="Times New Roman" w:hAnsi="Times New Roman" w:eastAsia="宋体" w:cs="Times New Roman"/>
                <w:sz w:val="24"/>
                <w:szCs w:val="20"/>
              </w:rPr>
            </w:pPr>
          </w:p>
          <w:p w14:paraId="530C5D56">
            <w:pPr>
              <w:tabs>
                <w:tab w:val="left" w:pos="5580"/>
              </w:tabs>
              <w:spacing w:line="360" w:lineRule="auto"/>
              <w:jc w:val="left"/>
              <w:rPr>
                <w:rFonts w:ascii="Times New Roman" w:hAnsi="Times New Roman" w:eastAsia="宋体" w:cs="Times New Roman"/>
                <w:sz w:val="24"/>
                <w:szCs w:val="20"/>
              </w:rPr>
            </w:pPr>
          </w:p>
          <w:p w14:paraId="7620267B">
            <w:pPr>
              <w:tabs>
                <w:tab w:val="left" w:pos="5580"/>
              </w:tabs>
              <w:spacing w:line="360" w:lineRule="auto"/>
              <w:jc w:val="left"/>
              <w:rPr>
                <w:rFonts w:ascii="Times New Roman" w:hAnsi="Times New Roman" w:eastAsia="宋体" w:cs="Times New Roman"/>
                <w:sz w:val="24"/>
                <w:szCs w:val="20"/>
              </w:rPr>
            </w:pPr>
          </w:p>
        </w:tc>
        <w:tc>
          <w:tcPr>
            <w:tcW w:w="4536" w:type="dxa"/>
          </w:tcPr>
          <w:p w14:paraId="298EC12F">
            <w:pPr>
              <w:tabs>
                <w:tab w:val="left" w:pos="5580"/>
              </w:tabs>
              <w:spacing w:line="360" w:lineRule="auto"/>
              <w:jc w:val="left"/>
              <w:rPr>
                <w:rFonts w:ascii="Times New Roman" w:hAnsi="Times New Roman" w:eastAsia="宋体" w:cs="Times New Roman"/>
                <w:sz w:val="24"/>
                <w:szCs w:val="20"/>
              </w:rPr>
            </w:pPr>
          </w:p>
          <w:p w14:paraId="2EC1D526">
            <w:pPr>
              <w:tabs>
                <w:tab w:val="left" w:pos="5580"/>
              </w:tabs>
              <w:spacing w:line="360" w:lineRule="auto"/>
              <w:jc w:val="left"/>
              <w:rPr>
                <w:rFonts w:ascii="Times New Roman" w:hAnsi="Times New Roman" w:eastAsia="宋体" w:cs="Times New Roman"/>
                <w:sz w:val="24"/>
                <w:szCs w:val="20"/>
              </w:rPr>
            </w:pPr>
          </w:p>
          <w:p w14:paraId="57507162">
            <w:pPr>
              <w:tabs>
                <w:tab w:val="left" w:pos="5580"/>
              </w:tabs>
              <w:spacing w:line="360" w:lineRule="auto"/>
              <w:jc w:val="left"/>
              <w:rPr>
                <w:rFonts w:ascii="Times New Roman" w:hAnsi="Times New Roman" w:eastAsia="宋体" w:cs="Times New Roman"/>
                <w:sz w:val="24"/>
                <w:szCs w:val="20"/>
              </w:rPr>
            </w:pPr>
          </w:p>
        </w:tc>
      </w:tr>
    </w:tbl>
    <w:p w14:paraId="0A48EC68">
      <w:pPr>
        <w:pStyle w:val="9"/>
        <w:tabs>
          <w:tab w:val="left" w:pos="5580"/>
        </w:tabs>
        <w:spacing w:line="360" w:lineRule="auto"/>
        <w:ind w:firstLine="210"/>
        <w:rPr>
          <w:rFonts w:ascii="Times New Roman" w:hAnsi="Times New Roman" w:eastAsia="宋体" w:cs="Times New Roman"/>
          <w:sz w:val="24"/>
          <w:szCs w:val="24"/>
        </w:rPr>
      </w:pPr>
    </w:p>
    <w:p w14:paraId="5CB66960">
      <w:pPr>
        <w:pStyle w:val="9"/>
        <w:tabs>
          <w:tab w:val="left" w:pos="5580"/>
        </w:tabs>
        <w:spacing w:line="360" w:lineRule="auto"/>
        <w:ind w:firstLine="210"/>
        <w:rPr>
          <w:rFonts w:ascii="Times New Roman" w:hAnsi="Times New Roman" w:eastAsia="宋体" w:cs="Times New Roman"/>
          <w:sz w:val="24"/>
          <w:szCs w:val="24"/>
        </w:rPr>
      </w:pPr>
    </w:p>
    <w:p w14:paraId="71741463">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5F6A1CB2">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0BDC94F6">
      <w:pPr>
        <w:pStyle w:val="9"/>
        <w:spacing w:line="360" w:lineRule="auto"/>
        <w:ind w:firstLine="480" w:firstLineChars="200"/>
        <w:rPr>
          <w:rFonts w:ascii="Times New Roman" w:hAnsi="Times New Roman" w:eastAsia="宋体" w:cs="Times New Roman"/>
          <w:sz w:val="24"/>
          <w:szCs w:val="24"/>
        </w:rPr>
      </w:pPr>
    </w:p>
    <w:p w14:paraId="37A4FF4D">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725C5EF9">
      <w:pPr>
        <w:widowControl/>
        <w:spacing w:line="360" w:lineRule="auto"/>
        <w:jc w:val="left"/>
        <w:rPr>
          <w:rFonts w:ascii="Times New Roman" w:hAnsi="Times New Roman" w:eastAsia="宋体" w:cs="Times New Roman"/>
          <w:b/>
          <w:bCs/>
          <w:kern w:val="0"/>
          <w:sz w:val="24"/>
          <w:szCs w:val="24"/>
        </w:rPr>
      </w:pPr>
    </w:p>
    <w:p w14:paraId="46A8C9CD">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14596"/>
      <w:bookmarkStart w:id="9" w:name="_Toc29548"/>
      <w:bookmarkStart w:id="10" w:name="_Toc37675383"/>
      <w:r>
        <w:rPr>
          <w:rFonts w:ascii="Times New Roman" w:hAnsi="Times New Roman" w:eastAsia="宋体" w:cs="Times New Roman"/>
          <w:sz w:val="24"/>
          <w:szCs w:val="24"/>
        </w:rPr>
        <w:t>附件 3  法定代表人/负责人授权书（格式，原件）</w:t>
      </w:r>
      <w:bookmarkEnd w:id="8"/>
      <w:bookmarkEnd w:id="9"/>
      <w:bookmarkEnd w:id="10"/>
    </w:p>
    <w:p w14:paraId="01EBFE48">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4C1B7A69">
      <w:pPr>
        <w:pStyle w:val="9"/>
        <w:spacing w:line="360" w:lineRule="auto"/>
        <w:rPr>
          <w:rFonts w:ascii="Times New Roman" w:hAnsi="Times New Roman" w:eastAsia="宋体" w:cs="Times New Roman"/>
          <w:sz w:val="24"/>
          <w:szCs w:val="24"/>
        </w:rPr>
      </w:pPr>
    </w:p>
    <w:p w14:paraId="2C75D5D2">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12BD506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3E0E60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79C16A65">
      <w:pPr>
        <w:pStyle w:val="9"/>
        <w:spacing w:line="360" w:lineRule="auto"/>
        <w:rPr>
          <w:rFonts w:ascii="Times New Roman" w:hAnsi="Times New Roman" w:eastAsia="宋体" w:cs="Times New Roman"/>
          <w:sz w:val="24"/>
          <w:szCs w:val="24"/>
        </w:rPr>
      </w:pPr>
    </w:p>
    <w:p w14:paraId="57DCAB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74FA2F1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4EA6A8C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011E94F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6E81FE6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07800F2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24C7555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03900430">
      <w:pPr>
        <w:pStyle w:val="9"/>
        <w:spacing w:line="360" w:lineRule="auto"/>
        <w:rPr>
          <w:rFonts w:ascii="Times New Roman" w:hAnsi="Times New Roman" w:eastAsia="宋体" w:cs="Times New Roman"/>
          <w:sz w:val="24"/>
          <w:szCs w:val="24"/>
        </w:rPr>
      </w:pPr>
    </w:p>
    <w:p w14:paraId="71053BCC">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08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BE5F685">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55620CD4">
            <w:pPr>
              <w:tabs>
                <w:tab w:val="left" w:pos="5580"/>
              </w:tabs>
              <w:spacing w:line="360" w:lineRule="auto"/>
              <w:jc w:val="left"/>
              <w:rPr>
                <w:rFonts w:ascii="Times New Roman" w:hAnsi="Times New Roman" w:eastAsia="宋体" w:cs="Times New Roman"/>
                <w:sz w:val="24"/>
                <w:szCs w:val="20"/>
              </w:rPr>
            </w:pPr>
          </w:p>
          <w:p w14:paraId="1A2317F7">
            <w:pPr>
              <w:tabs>
                <w:tab w:val="left" w:pos="5580"/>
              </w:tabs>
              <w:spacing w:line="360" w:lineRule="auto"/>
              <w:jc w:val="left"/>
              <w:rPr>
                <w:rFonts w:ascii="Times New Roman" w:hAnsi="Times New Roman" w:eastAsia="宋体" w:cs="Times New Roman"/>
                <w:sz w:val="24"/>
                <w:szCs w:val="20"/>
              </w:rPr>
            </w:pPr>
          </w:p>
        </w:tc>
        <w:tc>
          <w:tcPr>
            <w:tcW w:w="4536" w:type="dxa"/>
          </w:tcPr>
          <w:p w14:paraId="0D302F2E">
            <w:pPr>
              <w:tabs>
                <w:tab w:val="left" w:pos="5580"/>
              </w:tabs>
              <w:spacing w:line="360" w:lineRule="auto"/>
              <w:jc w:val="left"/>
              <w:rPr>
                <w:rFonts w:ascii="Times New Roman" w:hAnsi="Times New Roman" w:eastAsia="宋体" w:cs="Times New Roman"/>
                <w:sz w:val="24"/>
                <w:szCs w:val="20"/>
              </w:rPr>
            </w:pPr>
          </w:p>
          <w:p w14:paraId="27CD457F">
            <w:pPr>
              <w:tabs>
                <w:tab w:val="left" w:pos="5580"/>
              </w:tabs>
              <w:spacing w:line="360" w:lineRule="auto"/>
              <w:jc w:val="left"/>
              <w:rPr>
                <w:rFonts w:ascii="Times New Roman" w:hAnsi="Times New Roman" w:eastAsia="宋体" w:cs="Times New Roman"/>
                <w:sz w:val="24"/>
                <w:szCs w:val="20"/>
              </w:rPr>
            </w:pPr>
          </w:p>
          <w:p w14:paraId="56067DAC">
            <w:pPr>
              <w:tabs>
                <w:tab w:val="left" w:pos="5580"/>
              </w:tabs>
              <w:spacing w:line="360" w:lineRule="auto"/>
              <w:jc w:val="left"/>
              <w:rPr>
                <w:rFonts w:ascii="Times New Roman" w:hAnsi="Times New Roman" w:eastAsia="宋体" w:cs="Times New Roman"/>
                <w:sz w:val="24"/>
                <w:szCs w:val="20"/>
              </w:rPr>
            </w:pPr>
          </w:p>
        </w:tc>
      </w:tr>
    </w:tbl>
    <w:p w14:paraId="4206D77B">
      <w:pPr>
        <w:spacing w:line="360" w:lineRule="auto"/>
        <w:rPr>
          <w:rFonts w:ascii="Times New Roman" w:hAnsi="Times New Roman" w:eastAsia="宋体" w:cs="Times New Roman"/>
          <w:sz w:val="24"/>
          <w:szCs w:val="24"/>
        </w:rPr>
      </w:pPr>
    </w:p>
    <w:bookmarkEnd w:id="7"/>
    <w:p w14:paraId="6EC897EE">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1F80B685">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4D9A3A9C">
      <w:pPr>
        <w:spacing w:line="560" w:lineRule="exact"/>
        <w:jc w:val="center"/>
        <w:rPr>
          <w:rFonts w:hint="default" w:ascii="Times New Roman" w:hAnsi="Times New Roman" w:eastAsia="宋体" w:cs="Times New Roman"/>
          <w:sz w:val="32"/>
          <w:szCs w:val="32"/>
        </w:rPr>
      </w:pPr>
      <w:bookmarkStart w:id="12" w:name="_Hlk202796363"/>
      <w:r>
        <w:rPr>
          <w:rFonts w:hint="default" w:ascii="Times New Roman" w:hAnsi="Times New Roman" w:eastAsia="宋体" w:cs="Times New Roman"/>
          <w:sz w:val="32"/>
          <w:szCs w:val="32"/>
        </w:rPr>
        <w:t>2026年北京北站地区出租车调度站</w:t>
      </w:r>
    </w:p>
    <w:p w14:paraId="02ED5585">
      <w:pPr>
        <w:spacing w:line="560" w:lineRule="exact"/>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移动公厕租赁项目采购需求</w:t>
      </w:r>
    </w:p>
    <w:p w14:paraId="420EA900">
      <w:pPr>
        <w:spacing w:line="560" w:lineRule="exact"/>
        <w:ind w:firstLine="480" w:firstLineChars="200"/>
        <w:rPr>
          <w:rFonts w:hint="default" w:ascii="Times New Roman" w:hAnsi="Times New Roman" w:eastAsia="宋体" w:cs="Times New Roman"/>
          <w:sz w:val="24"/>
          <w:szCs w:val="24"/>
        </w:rPr>
      </w:pPr>
    </w:p>
    <w:p w14:paraId="0B8EF72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一、项目总体概述及背景</w:t>
      </w:r>
    </w:p>
    <w:p w14:paraId="1CDB9D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北京北站地区出租车调度站是站区重要的旅客接驳区域，大量旅客及出租车司机在此乘车、蓄车候客，该项目为出租车调度站内的市民旅客、出租车司机提供公厕服务设施，满足日常使用需求，切实提高旅客司机接驳效率与体验。</w:t>
      </w:r>
    </w:p>
    <w:p w14:paraId="7CD944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北京北站地区地下二层出租车调度站移动公共厕所租赁即将到期，为保障出租车调度站市民旅客、出租车司机的如厕需求，确保出租车调度站公共设施齐全、公共环境良好有序，现需向社会供应商租赁移动公共厕所。</w:t>
      </w:r>
    </w:p>
    <w:p w14:paraId="477A9F6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二、项目申请须知</w:t>
      </w:r>
    </w:p>
    <w:p w14:paraId="114E58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1、本项目预算金额为37.4350万元。供应商应将报价总价作为承担本次比选工作的全部费用总价，最终采购人支付给成交供应商的费用总价。</w:t>
      </w:r>
    </w:p>
    <w:p w14:paraId="0C62AE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2、服务期限：2026年5月17日至2027年5月16日，共计12个月。</w:t>
      </w:r>
    </w:p>
    <w:p w14:paraId="4B46AA4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三、项目需求</w:t>
      </w:r>
    </w:p>
    <w:p w14:paraId="07AD9F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1、租赁项目及数量：移动式环保厕所，4台。</w:t>
      </w:r>
    </w:p>
    <w:p w14:paraId="16D795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2、移动式公厕规格参数：</w:t>
      </w:r>
    </w:p>
    <w:p w14:paraId="0838E5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（1）具备防滑地面，其中2台安装坡道及扶手；</w:t>
      </w:r>
    </w:p>
    <w:p w14:paraId="31D74B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（2）卫生间带有洗手台:脚踏式自吸水式冲洗，配置小水箱约20升(单厕)及以上、约40升(双厕)及以上，临时洗手使用；</w:t>
      </w:r>
    </w:p>
    <w:p w14:paraId="70C430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（3）内部配置：不锈钢蹲便器、控制器、智能有无人指示屏、通风窗、排风扇、扶手、照明灯、衣帽钩、智能镜子、弃纸篓、防冻电油汀、石墨烯装饰采暖器；</w:t>
      </w:r>
    </w:p>
    <w:p w14:paraId="2E5148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可以选择存储的处理方式，也可以选择直排的使用方式，直接接到化粪池或污水管网；如选择存储式，储粪箱存储容积(单厕)容积250升及以上，可满足连续约500人使用，(双厕)容积500升及以上，可满足连续约1000人使用；如选择直排式，需供应商自行解决接到化粪池或污水管网事宜。</w:t>
      </w:r>
    </w:p>
    <w:p w14:paraId="4547C5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（5）配置通开门锁，方便现场管理；</w:t>
      </w:r>
    </w:p>
    <w:p w14:paraId="295821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（6）配备有人无人显示系统。</w:t>
      </w:r>
    </w:p>
    <w:p w14:paraId="1656A0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3、项目功能：具备如厕、洗手、放置物品、增压冲洗等功能。</w:t>
      </w:r>
    </w:p>
    <w:p w14:paraId="5A9D66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4、配套服务：</w:t>
      </w:r>
    </w:p>
    <w:p w14:paraId="77065E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（1）移动公厕抽污：及时抽污，时刻保证移动公厕的正常使用，抽污频率保证68次/座/年。</w:t>
      </w:r>
    </w:p>
    <w:p w14:paraId="4CF7BF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（2）移动厕所保洁维护：站区运营时间内，提供不少于1人的不间断保洁服务。</w:t>
      </w:r>
    </w:p>
    <w:p w14:paraId="294327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（3）移动公厕日常消耗品供应：站区运营时间内，移动公厕日常消耗品，如手纸、洗手液等供应充足。</w:t>
      </w:r>
    </w:p>
    <w:p w14:paraId="464F6B5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四、其他要求</w:t>
      </w:r>
    </w:p>
    <w:p w14:paraId="3A8FF2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1、卫生、清洁消毒标准：按照《北京市公共厕所管理办法》、《公共厕所运行管理规范》（DB11∕T 356-2017）相关要求执行。</w:t>
      </w:r>
    </w:p>
    <w:p w14:paraId="2B70B5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2、供应商应提供应急预案，针对不同应急事件的特点，如遇设备故障、下水道堵塞、保洁人员不足等突发性事件制定相应的应急措施，保障服务质量，满足采购需求要求。</w:t>
      </w:r>
    </w:p>
    <w:p w14:paraId="7C3C6D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3、供应商应根据本项目需求定期对设备维护及保洁人员进行必要的岗位培训。</w:t>
      </w:r>
    </w:p>
    <w:p w14:paraId="5E1E38EE">
      <w:pPr>
        <w:tabs>
          <w:tab w:val="center" w:pos="4153"/>
          <w:tab w:val="right" w:pos="8306"/>
        </w:tabs>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五</w:t>
      </w:r>
      <w:r>
        <w:rPr>
          <w:rFonts w:ascii="Times New Roman" w:hAnsi="Times New Roman" w:eastAsia="宋体" w:cs="Times New Roman"/>
          <w:b/>
          <w:bCs/>
          <w:sz w:val="24"/>
          <w:szCs w:val="24"/>
        </w:rPr>
        <w:t>、本项目采购标的所属行业</w:t>
      </w:r>
    </w:p>
    <w:p w14:paraId="43FB834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w:t>
      </w:r>
      <w:bookmarkStart w:id="13" w:name="_GoBack"/>
      <w:bookmarkEnd w:id="13"/>
      <w:r>
        <w:rPr>
          <w:rFonts w:ascii="Times New Roman" w:hAnsi="Times New Roman" w:eastAsia="宋体" w:cs="Times New Roman"/>
          <w:sz w:val="24"/>
          <w:szCs w:val="24"/>
        </w:rPr>
        <w:t>计局、国家发展和改革委员会、财政部关于印发中小企业划型标准规定的通知》（工信部联企业[2011]300号）中的</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十</w:t>
      </w:r>
      <w:r>
        <w:rPr>
          <w:rFonts w:hint="eastAsia" w:ascii="Times New Roman" w:hAnsi="Times New Roman" w:eastAsia="宋体" w:cs="Times New Roman"/>
          <w:b/>
          <w:bCs/>
          <w:sz w:val="24"/>
          <w:szCs w:val="24"/>
          <w:lang w:val="en-US" w:eastAsia="zh-CN"/>
        </w:rPr>
        <w:t>五</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租赁和商务服务业</w:t>
      </w:r>
      <w:r>
        <w:rPr>
          <w:rFonts w:ascii="Times New Roman" w:hAnsi="Times New Roman" w:eastAsia="宋体" w:cs="Times New Roman"/>
          <w:b/>
          <w:bCs/>
          <w:sz w:val="24"/>
          <w:szCs w:val="24"/>
        </w:rPr>
        <w:t>。</w:t>
      </w:r>
    </w:p>
    <w:p w14:paraId="613474F5">
      <w:pPr>
        <w:tabs>
          <w:tab w:val="center" w:pos="4153"/>
          <w:tab w:val="right" w:pos="8306"/>
        </w:tabs>
        <w:spacing w:line="360" w:lineRule="auto"/>
        <w:ind w:firstLine="482" w:firstLineChars="200"/>
        <w:jc w:val="left"/>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lang w:val="en-US" w:eastAsia="zh-CN"/>
        </w:rPr>
        <w:t>六</w:t>
      </w:r>
      <w:r>
        <w:rPr>
          <w:rFonts w:ascii="Times New Roman" w:hAnsi="Times New Roman" w:eastAsia="宋体" w:cs="Times New Roman"/>
          <w:b/>
          <w:bCs/>
          <w:sz w:val="24"/>
          <w:szCs w:val="24"/>
        </w:rPr>
        <w:t>、</w:t>
      </w:r>
      <w:r>
        <w:rPr>
          <w:rFonts w:ascii="Times New Roman" w:hAnsi="Times New Roman" w:eastAsia="宋体" w:cs="Times New Roman"/>
          <w:b/>
          <w:bCs/>
          <w:sz w:val="24"/>
          <w:szCs w:val="24"/>
          <w:highlight w:val="none"/>
        </w:rPr>
        <w:t>本项目</w:t>
      </w:r>
      <w:r>
        <w:rPr>
          <w:rFonts w:hint="eastAsia" w:ascii="Times New Roman" w:hAnsi="Times New Roman" w:eastAsia="宋体" w:cs="Times New Roman"/>
          <w:b/>
          <w:bCs/>
          <w:sz w:val="24"/>
          <w:szCs w:val="24"/>
          <w:highlight w:val="none"/>
          <w:lang w:val="en-US" w:eastAsia="zh-CN"/>
        </w:rPr>
        <w:t>专门</w:t>
      </w:r>
      <w:r>
        <w:rPr>
          <w:rFonts w:ascii="Times New Roman" w:hAnsi="Times New Roman" w:eastAsia="宋体" w:cs="Times New Roman"/>
          <w:b/>
          <w:bCs/>
          <w:sz w:val="24"/>
          <w:szCs w:val="24"/>
          <w:highlight w:val="none"/>
        </w:rPr>
        <w:t>面向中小企业采购</w:t>
      </w:r>
    </w:p>
    <w:bookmarkEnd w:id="12"/>
    <w:p w14:paraId="4E168A84">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8CA93C8">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D99938">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1455C"/>
    <w:rsid w:val="00044E8F"/>
    <w:rsid w:val="000650F5"/>
    <w:rsid w:val="00074CBF"/>
    <w:rsid w:val="0009538C"/>
    <w:rsid w:val="000A1BD7"/>
    <w:rsid w:val="000E0381"/>
    <w:rsid w:val="001223B9"/>
    <w:rsid w:val="00147E89"/>
    <w:rsid w:val="0015496D"/>
    <w:rsid w:val="00196B90"/>
    <w:rsid w:val="001A73B4"/>
    <w:rsid w:val="001B10D6"/>
    <w:rsid w:val="001B1D26"/>
    <w:rsid w:val="001D49A2"/>
    <w:rsid w:val="001E2E34"/>
    <w:rsid w:val="001F0071"/>
    <w:rsid w:val="00207852"/>
    <w:rsid w:val="00211A42"/>
    <w:rsid w:val="00221F42"/>
    <w:rsid w:val="00236ED5"/>
    <w:rsid w:val="002458D2"/>
    <w:rsid w:val="00247343"/>
    <w:rsid w:val="002755B2"/>
    <w:rsid w:val="00286DDD"/>
    <w:rsid w:val="002B303F"/>
    <w:rsid w:val="002B394E"/>
    <w:rsid w:val="002D57FA"/>
    <w:rsid w:val="002E775F"/>
    <w:rsid w:val="00312284"/>
    <w:rsid w:val="0031653E"/>
    <w:rsid w:val="00323DAF"/>
    <w:rsid w:val="003261C0"/>
    <w:rsid w:val="0033248C"/>
    <w:rsid w:val="003764BA"/>
    <w:rsid w:val="00377AED"/>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A38B9"/>
    <w:rsid w:val="00AB445B"/>
    <w:rsid w:val="00AC1BB6"/>
    <w:rsid w:val="00AD2DC7"/>
    <w:rsid w:val="00AE3580"/>
    <w:rsid w:val="00AE4CF9"/>
    <w:rsid w:val="00AF5C30"/>
    <w:rsid w:val="00B12352"/>
    <w:rsid w:val="00B23735"/>
    <w:rsid w:val="00B6453A"/>
    <w:rsid w:val="00B66B3D"/>
    <w:rsid w:val="00B85E46"/>
    <w:rsid w:val="00B95EAE"/>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C6A5A"/>
    <w:rsid w:val="00ED258F"/>
    <w:rsid w:val="00ED3BD8"/>
    <w:rsid w:val="00ED4759"/>
    <w:rsid w:val="00EF5B38"/>
    <w:rsid w:val="00F12354"/>
    <w:rsid w:val="00F6103C"/>
    <w:rsid w:val="00FA63AD"/>
    <w:rsid w:val="00FB123F"/>
    <w:rsid w:val="00FC36DF"/>
    <w:rsid w:val="00FC6773"/>
    <w:rsid w:val="00FC6F40"/>
    <w:rsid w:val="00FE0E8A"/>
    <w:rsid w:val="00FE4BD7"/>
    <w:rsid w:val="00FF6B51"/>
    <w:rsid w:val="00FF6F46"/>
    <w:rsid w:val="02297BE6"/>
    <w:rsid w:val="024141DC"/>
    <w:rsid w:val="028D5673"/>
    <w:rsid w:val="02B81FC4"/>
    <w:rsid w:val="02DA4630"/>
    <w:rsid w:val="0305336A"/>
    <w:rsid w:val="034018FF"/>
    <w:rsid w:val="035D3297"/>
    <w:rsid w:val="035E0DBD"/>
    <w:rsid w:val="03797EFC"/>
    <w:rsid w:val="042608F2"/>
    <w:rsid w:val="04477AA3"/>
    <w:rsid w:val="0490190F"/>
    <w:rsid w:val="04F62D89"/>
    <w:rsid w:val="04FF3EDA"/>
    <w:rsid w:val="05FD2B10"/>
    <w:rsid w:val="065165EA"/>
    <w:rsid w:val="06B84730"/>
    <w:rsid w:val="07017D69"/>
    <w:rsid w:val="07131EBF"/>
    <w:rsid w:val="07A83AD6"/>
    <w:rsid w:val="07ED0962"/>
    <w:rsid w:val="08193D4A"/>
    <w:rsid w:val="083A2978"/>
    <w:rsid w:val="08B82D1E"/>
    <w:rsid w:val="08D76038"/>
    <w:rsid w:val="08EE4992"/>
    <w:rsid w:val="08FB30C1"/>
    <w:rsid w:val="091D7025"/>
    <w:rsid w:val="093920B1"/>
    <w:rsid w:val="095D5673"/>
    <w:rsid w:val="09E93FA5"/>
    <w:rsid w:val="09EE2822"/>
    <w:rsid w:val="0A4505E1"/>
    <w:rsid w:val="0A83110A"/>
    <w:rsid w:val="0AFB3396"/>
    <w:rsid w:val="0B13539B"/>
    <w:rsid w:val="0B24315C"/>
    <w:rsid w:val="0B4B1C27"/>
    <w:rsid w:val="0B8B4697"/>
    <w:rsid w:val="0BBE5ACA"/>
    <w:rsid w:val="0BD25EA5"/>
    <w:rsid w:val="0D7F6194"/>
    <w:rsid w:val="0D9C38D3"/>
    <w:rsid w:val="0E1C10D1"/>
    <w:rsid w:val="0E455054"/>
    <w:rsid w:val="0E653000"/>
    <w:rsid w:val="0E6A782F"/>
    <w:rsid w:val="0EB21FBD"/>
    <w:rsid w:val="0EF820C6"/>
    <w:rsid w:val="0F900551"/>
    <w:rsid w:val="0F956437"/>
    <w:rsid w:val="0FC30926"/>
    <w:rsid w:val="0FF00FEF"/>
    <w:rsid w:val="0FF07438"/>
    <w:rsid w:val="102A2753"/>
    <w:rsid w:val="1031229A"/>
    <w:rsid w:val="10B169D0"/>
    <w:rsid w:val="1102547E"/>
    <w:rsid w:val="11592BC4"/>
    <w:rsid w:val="11CE5360"/>
    <w:rsid w:val="11F76764"/>
    <w:rsid w:val="12096398"/>
    <w:rsid w:val="12502219"/>
    <w:rsid w:val="12957C2C"/>
    <w:rsid w:val="12DB7D35"/>
    <w:rsid w:val="12F64B6E"/>
    <w:rsid w:val="135B70C7"/>
    <w:rsid w:val="13C335A6"/>
    <w:rsid w:val="13DA4490"/>
    <w:rsid w:val="13DD188A"/>
    <w:rsid w:val="13E56991"/>
    <w:rsid w:val="14186D67"/>
    <w:rsid w:val="14276FAA"/>
    <w:rsid w:val="142D2812"/>
    <w:rsid w:val="145D29CB"/>
    <w:rsid w:val="145E6E6F"/>
    <w:rsid w:val="14E54E9B"/>
    <w:rsid w:val="152B6F63"/>
    <w:rsid w:val="15425987"/>
    <w:rsid w:val="15710EAB"/>
    <w:rsid w:val="159D2FDE"/>
    <w:rsid w:val="15A703A2"/>
    <w:rsid w:val="16021E0B"/>
    <w:rsid w:val="16224EBA"/>
    <w:rsid w:val="1658458D"/>
    <w:rsid w:val="16FC3FE3"/>
    <w:rsid w:val="17013AE2"/>
    <w:rsid w:val="17575DF8"/>
    <w:rsid w:val="176A1687"/>
    <w:rsid w:val="177666A9"/>
    <w:rsid w:val="17783D91"/>
    <w:rsid w:val="17AE5249"/>
    <w:rsid w:val="17C50C19"/>
    <w:rsid w:val="17D86F39"/>
    <w:rsid w:val="17FB4DF9"/>
    <w:rsid w:val="1803076B"/>
    <w:rsid w:val="18B9726D"/>
    <w:rsid w:val="18C63235"/>
    <w:rsid w:val="19362169"/>
    <w:rsid w:val="19481E9C"/>
    <w:rsid w:val="194A1770"/>
    <w:rsid w:val="196C776F"/>
    <w:rsid w:val="19785E3F"/>
    <w:rsid w:val="1983388C"/>
    <w:rsid w:val="199E7D0E"/>
    <w:rsid w:val="19CD414F"/>
    <w:rsid w:val="19F05C83"/>
    <w:rsid w:val="1A1678A4"/>
    <w:rsid w:val="1A4A39F2"/>
    <w:rsid w:val="1A772A39"/>
    <w:rsid w:val="1AB518B2"/>
    <w:rsid w:val="1AB84DFF"/>
    <w:rsid w:val="1ABD2416"/>
    <w:rsid w:val="1AC23018"/>
    <w:rsid w:val="1AC437A4"/>
    <w:rsid w:val="1ADA6B24"/>
    <w:rsid w:val="1B1F09DB"/>
    <w:rsid w:val="1BE20386"/>
    <w:rsid w:val="1C0D4CD7"/>
    <w:rsid w:val="1C8B3935"/>
    <w:rsid w:val="1D230C56"/>
    <w:rsid w:val="1D491D3F"/>
    <w:rsid w:val="1D515A43"/>
    <w:rsid w:val="1D7019C1"/>
    <w:rsid w:val="1DDA6E3B"/>
    <w:rsid w:val="1DE62D5A"/>
    <w:rsid w:val="1DFD5937"/>
    <w:rsid w:val="1E2D1660"/>
    <w:rsid w:val="1E58492F"/>
    <w:rsid w:val="1E5A19E3"/>
    <w:rsid w:val="1E9B2A6E"/>
    <w:rsid w:val="1EE6018D"/>
    <w:rsid w:val="1F374545"/>
    <w:rsid w:val="1F3F789D"/>
    <w:rsid w:val="1F666BD8"/>
    <w:rsid w:val="1F845C08"/>
    <w:rsid w:val="1FA4490C"/>
    <w:rsid w:val="200A3516"/>
    <w:rsid w:val="201A3F23"/>
    <w:rsid w:val="203527EC"/>
    <w:rsid w:val="204C2272"/>
    <w:rsid w:val="20783067"/>
    <w:rsid w:val="20A83220"/>
    <w:rsid w:val="21535F4C"/>
    <w:rsid w:val="21A70497"/>
    <w:rsid w:val="220821C8"/>
    <w:rsid w:val="22235254"/>
    <w:rsid w:val="22477195"/>
    <w:rsid w:val="224A27E1"/>
    <w:rsid w:val="22572153"/>
    <w:rsid w:val="226513C9"/>
    <w:rsid w:val="22785EEA"/>
    <w:rsid w:val="22AD2D70"/>
    <w:rsid w:val="23287787"/>
    <w:rsid w:val="23614286"/>
    <w:rsid w:val="23616767"/>
    <w:rsid w:val="23E3487D"/>
    <w:rsid w:val="241067BD"/>
    <w:rsid w:val="241412F8"/>
    <w:rsid w:val="242228F9"/>
    <w:rsid w:val="24B03126"/>
    <w:rsid w:val="24B403E6"/>
    <w:rsid w:val="24C11F9C"/>
    <w:rsid w:val="24DD6DCC"/>
    <w:rsid w:val="250F38DA"/>
    <w:rsid w:val="257F6C45"/>
    <w:rsid w:val="25902C01"/>
    <w:rsid w:val="25A466AC"/>
    <w:rsid w:val="25C3724F"/>
    <w:rsid w:val="25F51927"/>
    <w:rsid w:val="261A311D"/>
    <w:rsid w:val="263E08AF"/>
    <w:rsid w:val="26C57ECF"/>
    <w:rsid w:val="26E52AD8"/>
    <w:rsid w:val="27007912"/>
    <w:rsid w:val="284D6B87"/>
    <w:rsid w:val="28603A8A"/>
    <w:rsid w:val="28902F18"/>
    <w:rsid w:val="28CB21A2"/>
    <w:rsid w:val="28D64DCE"/>
    <w:rsid w:val="28DE1ED5"/>
    <w:rsid w:val="291D29FD"/>
    <w:rsid w:val="292C49EE"/>
    <w:rsid w:val="29333183"/>
    <w:rsid w:val="297350C5"/>
    <w:rsid w:val="297E7214"/>
    <w:rsid w:val="299E3412"/>
    <w:rsid w:val="2A4B5348"/>
    <w:rsid w:val="2A5E1D27"/>
    <w:rsid w:val="2A756869"/>
    <w:rsid w:val="2BA5214F"/>
    <w:rsid w:val="2BB00137"/>
    <w:rsid w:val="2BD355F5"/>
    <w:rsid w:val="2BE21CDC"/>
    <w:rsid w:val="2BEB7764"/>
    <w:rsid w:val="2BF043F9"/>
    <w:rsid w:val="2C09185D"/>
    <w:rsid w:val="2C624BCB"/>
    <w:rsid w:val="2D917516"/>
    <w:rsid w:val="2E0C4DEE"/>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40775C"/>
    <w:rsid w:val="32C43EEA"/>
    <w:rsid w:val="33260700"/>
    <w:rsid w:val="33457039"/>
    <w:rsid w:val="33994A92"/>
    <w:rsid w:val="33B26438"/>
    <w:rsid w:val="33B57CD6"/>
    <w:rsid w:val="33FC76B3"/>
    <w:rsid w:val="3442156A"/>
    <w:rsid w:val="34670FD0"/>
    <w:rsid w:val="346906DB"/>
    <w:rsid w:val="34B50CBD"/>
    <w:rsid w:val="34DE5E29"/>
    <w:rsid w:val="35246EC1"/>
    <w:rsid w:val="356E638F"/>
    <w:rsid w:val="35D94150"/>
    <w:rsid w:val="36186CF3"/>
    <w:rsid w:val="368104B2"/>
    <w:rsid w:val="36883480"/>
    <w:rsid w:val="36EB75BC"/>
    <w:rsid w:val="36F5510A"/>
    <w:rsid w:val="37106F10"/>
    <w:rsid w:val="373830F8"/>
    <w:rsid w:val="37520DFE"/>
    <w:rsid w:val="37584D1F"/>
    <w:rsid w:val="3768578B"/>
    <w:rsid w:val="376B0DD8"/>
    <w:rsid w:val="37856C5C"/>
    <w:rsid w:val="37BE35FD"/>
    <w:rsid w:val="37EE37B7"/>
    <w:rsid w:val="38241F15"/>
    <w:rsid w:val="384653A1"/>
    <w:rsid w:val="384A5821"/>
    <w:rsid w:val="387C260E"/>
    <w:rsid w:val="38A87E0A"/>
    <w:rsid w:val="38AF2F46"/>
    <w:rsid w:val="38B14F10"/>
    <w:rsid w:val="390F151C"/>
    <w:rsid w:val="391A2AB5"/>
    <w:rsid w:val="394F0285"/>
    <w:rsid w:val="397321C6"/>
    <w:rsid w:val="39890589"/>
    <w:rsid w:val="39CB0253"/>
    <w:rsid w:val="39D65BFA"/>
    <w:rsid w:val="3A914FF9"/>
    <w:rsid w:val="3AAB3FD3"/>
    <w:rsid w:val="3AD4138A"/>
    <w:rsid w:val="3ADA6C48"/>
    <w:rsid w:val="3AF811CC"/>
    <w:rsid w:val="3B183024"/>
    <w:rsid w:val="3B9D36FF"/>
    <w:rsid w:val="3BDA29D0"/>
    <w:rsid w:val="3CD92605"/>
    <w:rsid w:val="3D0F2205"/>
    <w:rsid w:val="3D1B504E"/>
    <w:rsid w:val="3D4C01F7"/>
    <w:rsid w:val="3D687B6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1D732F"/>
    <w:rsid w:val="403D352D"/>
    <w:rsid w:val="40C15F0C"/>
    <w:rsid w:val="40D37F31"/>
    <w:rsid w:val="414F6F99"/>
    <w:rsid w:val="41596145"/>
    <w:rsid w:val="41731A1B"/>
    <w:rsid w:val="41A970CC"/>
    <w:rsid w:val="41CE268F"/>
    <w:rsid w:val="41D25C46"/>
    <w:rsid w:val="42154762"/>
    <w:rsid w:val="424A65BE"/>
    <w:rsid w:val="425A03C6"/>
    <w:rsid w:val="42826238"/>
    <w:rsid w:val="42F51E9D"/>
    <w:rsid w:val="430B5AB0"/>
    <w:rsid w:val="43851473"/>
    <w:rsid w:val="43D877F5"/>
    <w:rsid w:val="43F75D01"/>
    <w:rsid w:val="443F7874"/>
    <w:rsid w:val="44550E45"/>
    <w:rsid w:val="44632615"/>
    <w:rsid w:val="44692510"/>
    <w:rsid w:val="448C05DF"/>
    <w:rsid w:val="449A0F4E"/>
    <w:rsid w:val="452B604A"/>
    <w:rsid w:val="452C07F0"/>
    <w:rsid w:val="45303661"/>
    <w:rsid w:val="4537679D"/>
    <w:rsid w:val="457B0D80"/>
    <w:rsid w:val="458D460F"/>
    <w:rsid w:val="45A92F06"/>
    <w:rsid w:val="45C97502"/>
    <w:rsid w:val="45F25354"/>
    <w:rsid w:val="46081EE8"/>
    <w:rsid w:val="461865CE"/>
    <w:rsid w:val="465B110E"/>
    <w:rsid w:val="46BB51AC"/>
    <w:rsid w:val="46EA5025"/>
    <w:rsid w:val="46EC35B7"/>
    <w:rsid w:val="478D4316"/>
    <w:rsid w:val="4792415F"/>
    <w:rsid w:val="47D56826"/>
    <w:rsid w:val="47FE2202"/>
    <w:rsid w:val="482C6361"/>
    <w:rsid w:val="48376AB4"/>
    <w:rsid w:val="48830B4B"/>
    <w:rsid w:val="48CE400C"/>
    <w:rsid w:val="48D569F9"/>
    <w:rsid w:val="48FC21D7"/>
    <w:rsid w:val="4928211D"/>
    <w:rsid w:val="49D15412"/>
    <w:rsid w:val="49D87DE7"/>
    <w:rsid w:val="49D90544"/>
    <w:rsid w:val="4A0D5D1E"/>
    <w:rsid w:val="4A134927"/>
    <w:rsid w:val="4A38723F"/>
    <w:rsid w:val="4A570F3A"/>
    <w:rsid w:val="4A8B785B"/>
    <w:rsid w:val="4AB84D51"/>
    <w:rsid w:val="4AC76815"/>
    <w:rsid w:val="4AE44CD1"/>
    <w:rsid w:val="4B1D01E3"/>
    <w:rsid w:val="4B3A0D95"/>
    <w:rsid w:val="4B47219D"/>
    <w:rsid w:val="4B5F3196"/>
    <w:rsid w:val="4B79245B"/>
    <w:rsid w:val="4B7F2C4C"/>
    <w:rsid w:val="4BA12BC2"/>
    <w:rsid w:val="4BAD5A0B"/>
    <w:rsid w:val="4BBA3C84"/>
    <w:rsid w:val="4BD946C0"/>
    <w:rsid w:val="4BDF193C"/>
    <w:rsid w:val="4C1B0BC7"/>
    <w:rsid w:val="4C3954F1"/>
    <w:rsid w:val="4CEB4169"/>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A62E9D"/>
    <w:rsid w:val="5025338B"/>
    <w:rsid w:val="502913D8"/>
    <w:rsid w:val="505FBB28"/>
    <w:rsid w:val="507B7E86"/>
    <w:rsid w:val="50942CF5"/>
    <w:rsid w:val="51890380"/>
    <w:rsid w:val="51C07B1A"/>
    <w:rsid w:val="51FF4AE6"/>
    <w:rsid w:val="523A0938"/>
    <w:rsid w:val="52474960"/>
    <w:rsid w:val="52592449"/>
    <w:rsid w:val="528C6BAE"/>
    <w:rsid w:val="52E67747"/>
    <w:rsid w:val="52F33D1A"/>
    <w:rsid w:val="53372BE6"/>
    <w:rsid w:val="535E62BE"/>
    <w:rsid w:val="537868FE"/>
    <w:rsid w:val="53B65679"/>
    <w:rsid w:val="540D44AF"/>
    <w:rsid w:val="54444A33"/>
    <w:rsid w:val="551D59AF"/>
    <w:rsid w:val="552F7491"/>
    <w:rsid w:val="558C4C9C"/>
    <w:rsid w:val="55913CA7"/>
    <w:rsid w:val="55F464CD"/>
    <w:rsid w:val="56293EE0"/>
    <w:rsid w:val="5637484F"/>
    <w:rsid w:val="5641747C"/>
    <w:rsid w:val="565C2507"/>
    <w:rsid w:val="56633896"/>
    <w:rsid w:val="56717635"/>
    <w:rsid w:val="56876E58"/>
    <w:rsid w:val="56B153BE"/>
    <w:rsid w:val="574B0E81"/>
    <w:rsid w:val="57572CCF"/>
    <w:rsid w:val="578C4726"/>
    <w:rsid w:val="59435E87"/>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BF44F90"/>
    <w:rsid w:val="5C0827EA"/>
    <w:rsid w:val="5C5E240A"/>
    <w:rsid w:val="5CC20BEA"/>
    <w:rsid w:val="5CEC2E70"/>
    <w:rsid w:val="5D327B1E"/>
    <w:rsid w:val="5D8A5BAC"/>
    <w:rsid w:val="5D973E25"/>
    <w:rsid w:val="5DAB143A"/>
    <w:rsid w:val="5DBB278C"/>
    <w:rsid w:val="5DD07337"/>
    <w:rsid w:val="5DDB3FA9"/>
    <w:rsid w:val="5E1C432A"/>
    <w:rsid w:val="5E316028"/>
    <w:rsid w:val="5E856373"/>
    <w:rsid w:val="5EB50A07"/>
    <w:rsid w:val="5EE035AA"/>
    <w:rsid w:val="5EF01A3F"/>
    <w:rsid w:val="5F3B0DEA"/>
    <w:rsid w:val="5F805584"/>
    <w:rsid w:val="5FB10E83"/>
    <w:rsid w:val="5FD561C3"/>
    <w:rsid w:val="60795A64"/>
    <w:rsid w:val="60EB071C"/>
    <w:rsid w:val="61196F37"/>
    <w:rsid w:val="61736D6A"/>
    <w:rsid w:val="622A34BA"/>
    <w:rsid w:val="628F156F"/>
    <w:rsid w:val="62EC076F"/>
    <w:rsid w:val="62EF200D"/>
    <w:rsid w:val="630874F5"/>
    <w:rsid w:val="631B1054"/>
    <w:rsid w:val="633374E2"/>
    <w:rsid w:val="63443BFB"/>
    <w:rsid w:val="63536A40"/>
    <w:rsid w:val="6394679A"/>
    <w:rsid w:val="63AD5DD7"/>
    <w:rsid w:val="63B35731"/>
    <w:rsid w:val="64545DB4"/>
    <w:rsid w:val="645962D8"/>
    <w:rsid w:val="649E3CEB"/>
    <w:rsid w:val="65C41932"/>
    <w:rsid w:val="65CB6D62"/>
    <w:rsid w:val="65D538C3"/>
    <w:rsid w:val="65DC194B"/>
    <w:rsid w:val="65E25E59"/>
    <w:rsid w:val="66157FDD"/>
    <w:rsid w:val="679F2254"/>
    <w:rsid w:val="68C1269E"/>
    <w:rsid w:val="69096A40"/>
    <w:rsid w:val="694D7A8E"/>
    <w:rsid w:val="69782D5D"/>
    <w:rsid w:val="6A476407"/>
    <w:rsid w:val="6A941E18"/>
    <w:rsid w:val="6A9E21F4"/>
    <w:rsid w:val="6AB158BE"/>
    <w:rsid w:val="6AD16EFB"/>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06A53C9"/>
    <w:rsid w:val="70700C31"/>
    <w:rsid w:val="70891CF3"/>
    <w:rsid w:val="70CB230C"/>
    <w:rsid w:val="712A74F5"/>
    <w:rsid w:val="71637FD2"/>
    <w:rsid w:val="717B788E"/>
    <w:rsid w:val="718A5D23"/>
    <w:rsid w:val="72005FE5"/>
    <w:rsid w:val="72130821"/>
    <w:rsid w:val="722021E3"/>
    <w:rsid w:val="72E16E69"/>
    <w:rsid w:val="73665103"/>
    <w:rsid w:val="73CA4C19"/>
    <w:rsid w:val="73F94D9A"/>
    <w:rsid w:val="74251C03"/>
    <w:rsid w:val="742D3B85"/>
    <w:rsid w:val="74C01A5C"/>
    <w:rsid w:val="750E6C6B"/>
    <w:rsid w:val="75157C52"/>
    <w:rsid w:val="753366D1"/>
    <w:rsid w:val="75530B22"/>
    <w:rsid w:val="758D5DE2"/>
    <w:rsid w:val="75994786"/>
    <w:rsid w:val="76165DD7"/>
    <w:rsid w:val="76D53514"/>
    <w:rsid w:val="76E063E5"/>
    <w:rsid w:val="76F93003"/>
    <w:rsid w:val="770E0614"/>
    <w:rsid w:val="77297D8C"/>
    <w:rsid w:val="778C3E77"/>
    <w:rsid w:val="77DE419C"/>
    <w:rsid w:val="77DF1FFC"/>
    <w:rsid w:val="77E617D9"/>
    <w:rsid w:val="780841E4"/>
    <w:rsid w:val="78243542"/>
    <w:rsid w:val="784F737E"/>
    <w:rsid w:val="78B05C24"/>
    <w:rsid w:val="78CD4747"/>
    <w:rsid w:val="78CF6711"/>
    <w:rsid w:val="78D930EC"/>
    <w:rsid w:val="78DE6954"/>
    <w:rsid w:val="792926D3"/>
    <w:rsid w:val="792E3438"/>
    <w:rsid w:val="79BF0534"/>
    <w:rsid w:val="7A1563A6"/>
    <w:rsid w:val="7A545120"/>
    <w:rsid w:val="7A652E89"/>
    <w:rsid w:val="7B0F3449"/>
    <w:rsid w:val="7B1E74DC"/>
    <w:rsid w:val="7BA479E1"/>
    <w:rsid w:val="7C330D65"/>
    <w:rsid w:val="7CC52305"/>
    <w:rsid w:val="7CFB2AB1"/>
    <w:rsid w:val="7D3E1194"/>
    <w:rsid w:val="7D8A0E59"/>
    <w:rsid w:val="7DA83A8C"/>
    <w:rsid w:val="7DCA3430"/>
    <w:rsid w:val="7DDB3462"/>
    <w:rsid w:val="7DE42E8D"/>
    <w:rsid w:val="7E752216"/>
    <w:rsid w:val="7EBE525E"/>
    <w:rsid w:val="7ED87D47"/>
    <w:rsid w:val="7EE12CFA"/>
    <w:rsid w:val="7F121106"/>
    <w:rsid w:val="7F7F1FC9"/>
    <w:rsid w:val="7FD12D6F"/>
    <w:rsid w:val="7FDB599C"/>
    <w:rsid w:val="CC77B4EC"/>
    <w:rsid w:val="DFBF6FA0"/>
    <w:rsid w:val="EE9F6B64"/>
    <w:rsid w:val="F79E126D"/>
    <w:rsid w:val="F9FF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2"/>
    <w:semiHidden/>
    <w:unhideWhenUsed/>
    <w:qFormat/>
    <w:uiPriority w:val="99"/>
    <w:pPr>
      <w:jc w:val="left"/>
    </w:pPr>
  </w:style>
  <w:style w:type="paragraph" w:styleId="7">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5"/>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6"/>
    <w:next w:val="6"/>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7"/>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6"/>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1718</Words>
  <Characters>1968</Characters>
  <Lines>204</Lines>
  <Paragraphs>196</Paragraphs>
  <TotalTime>19</TotalTime>
  <ScaleCrop>false</ScaleCrop>
  <LinksUpToDate>false</LinksUpToDate>
  <CharactersWithSpaces>2110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2022-01-26T01:02:00Z</dcterms:created>
  <dc:creator>j4</dc:creator>
  <cp:lastModifiedBy>业务部</cp:lastModifiedBy>
  <dcterms:modified xsi:type="dcterms:W3CDTF">2026-04-16T00:26:47Z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449E9A7630E64B52A2A49CE2A2784513_13</vt:lpwstr>
  </property>
  <property fmtid="{D5CDD505-2E9C-101B-9397-08002B2CF9AE}" pid="4" name="KSOTemplateDocerSaveRecord">
    <vt:lpwstr>eyJoZGlkIjoiYmUxZjljOGJkMGE3MjEyMDJhMzU4MzEzOGMwOTJlN2EiLCJ1c2VySWQiOiIzMjcyNjcxNDYifQ==</vt:lpwstr>
  </property>
</Properties>
</file>