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8B93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重点站区职工加值班食品采购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需求公示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附件</w:t>
      </w:r>
    </w:p>
    <w:p w14:paraId="32AF768B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8865009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 w14:paraId="7B36A55A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（注：以下附件1至附件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3</w:t>
      </w:r>
      <w:r>
        <w:rPr>
          <w:rFonts w:ascii="Times New Roman" w:hAnsi="Times New Roman" w:eastAsia="宋体" w:cs="Times New Roman"/>
          <w:b/>
          <w:sz w:val="24"/>
          <w:szCs w:val="24"/>
        </w:rPr>
        <w:t>为实质性条款，没有对此作出完全响应的供应商将被拒绝）</w:t>
      </w:r>
    </w:p>
    <w:tbl>
      <w:tblPr>
        <w:tblStyle w:val="21"/>
        <w:tblpPr w:leftFromText="180" w:rightFromText="180" w:vertAnchor="text" w:tblpXSpec="center" w:tblpY="347"/>
        <w:tblOverlap w:val="never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 w14:paraId="4485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5"/>
          </w:tcPr>
          <w:p w14:paraId="538DC69B">
            <w:pPr>
              <w:pStyle w:val="37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1B44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3" w:type="pct"/>
            <w:vAlign w:val="center"/>
          </w:tcPr>
          <w:p w14:paraId="4B23984D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6" w:type="pct"/>
            <w:vAlign w:val="center"/>
          </w:tcPr>
          <w:p w14:paraId="2D141832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799" w:type="pct"/>
            <w:vAlign w:val="center"/>
          </w:tcPr>
          <w:p w14:paraId="1FAE5750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033" w:type="pct"/>
            <w:vAlign w:val="center"/>
          </w:tcPr>
          <w:p w14:paraId="17214428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277" w:type="pct"/>
            <w:vAlign w:val="center"/>
          </w:tcPr>
          <w:p w14:paraId="15D95228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7C3E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53" w:type="pct"/>
            <w:vAlign w:val="center"/>
          </w:tcPr>
          <w:p w14:paraId="37D1482A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1FA5BEEC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vAlign w:val="center"/>
          </w:tcPr>
          <w:p w14:paraId="2E425A60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14:paraId="54A5AFF1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45B5A17C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7BF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5"/>
          </w:tcPr>
          <w:p w14:paraId="619BF593">
            <w:pPr>
              <w:pStyle w:val="37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06F4413C">
      <w:pPr>
        <w:pStyle w:val="37"/>
        <w:rPr>
          <w:rFonts w:ascii="Times New Roman" w:hAnsi="Times New Roman" w:eastAsia="宋体" w:cs="Times New Roman"/>
          <w:sz w:val="24"/>
          <w:szCs w:val="24"/>
        </w:rPr>
      </w:pPr>
    </w:p>
    <w:p w14:paraId="5041322C">
      <w:pPr>
        <w:pStyle w:val="37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1法人营业执照副本的复印件</w:t>
      </w:r>
    </w:p>
    <w:p w14:paraId="13ABC240">
      <w:pPr>
        <w:pStyle w:val="37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2法定代表人（单位负责人）身份证明</w:t>
      </w:r>
    </w:p>
    <w:p w14:paraId="1B31873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授权委托书</w:t>
      </w:r>
    </w:p>
    <w:p w14:paraId="663E3F2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C711B60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710A30D3">
      <w:pPr>
        <w:pStyle w:val="37"/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 w14:paraId="312CC923">
      <w:pPr>
        <w:pStyle w:val="37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0" w:name="_Toc17461"/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  <w:t xml:space="preserve">附件 1 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法人营业执照副本的复印件</w:t>
      </w:r>
      <w:bookmarkEnd w:id="0"/>
    </w:p>
    <w:p w14:paraId="1AEBA4FF">
      <w:pPr>
        <w:rPr>
          <w:rFonts w:ascii="Times New Roman" w:hAnsi="Times New Roman" w:eastAsia="宋体" w:cs="Times New Roman"/>
          <w:sz w:val="24"/>
        </w:rPr>
      </w:pPr>
    </w:p>
    <w:p w14:paraId="4855165E">
      <w:pPr>
        <w:rPr>
          <w:rFonts w:ascii="Times New Roman" w:hAnsi="Times New Roman" w:eastAsia="宋体" w:cs="Times New Roman"/>
          <w:sz w:val="24"/>
        </w:rPr>
      </w:pPr>
    </w:p>
    <w:p w14:paraId="36DDCBAE">
      <w:pPr>
        <w:rPr>
          <w:rFonts w:ascii="Times New Roman" w:hAnsi="Times New Roman" w:eastAsia="宋体" w:cs="Times New Roman"/>
          <w:sz w:val="24"/>
        </w:rPr>
      </w:pPr>
    </w:p>
    <w:p w14:paraId="378C6280">
      <w:pPr>
        <w:rPr>
          <w:rFonts w:ascii="Times New Roman" w:hAnsi="Times New Roman" w:eastAsia="宋体" w:cs="Times New Roman"/>
          <w:sz w:val="24"/>
        </w:rPr>
      </w:pPr>
    </w:p>
    <w:p w14:paraId="4C3DA6B0">
      <w:pPr>
        <w:rPr>
          <w:rFonts w:ascii="Times New Roman" w:hAnsi="Times New Roman" w:eastAsia="宋体" w:cs="Times New Roman"/>
          <w:sz w:val="24"/>
        </w:rPr>
      </w:pPr>
    </w:p>
    <w:p w14:paraId="3DCB5EDB">
      <w:pPr>
        <w:pStyle w:val="3"/>
        <w:rPr>
          <w:rFonts w:ascii="Times New Roman" w:hAnsi="Times New Roman" w:eastAsia="宋体" w:cs="Times New Roman"/>
          <w:sz w:val="24"/>
          <w:szCs w:val="24"/>
        </w:rPr>
      </w:pPr>
      <w:bookmarkStart w:id="1" w:name="_Toc421622105"/>
      <w:bookmarkStart w:id="2" w:name="_Toc495677503"/>
      <w:r>
        <w:rPr>
          <w:rFonts w:ascii="Times New Roman" w:hAnsi="Times New Roman" w:eastAsia="宋体" w:cs="Times New Roman"/>
          <w:sz w:val="24"/>
        </w:rPr>
        <w:br w:type="page"/>
      </w:r>
      <w:bookmarkStart w:id="3" w:name="_Toc12784"/>
      <w:bookmarkStart w:id="4" w:name="_Toc4718"/>
      <w:bookmarkStart w:id="5" w:name="_Toc37675382"/>
      <w:r>
        <w:rPr>
          <w:rFonts w:ascii="Times New Roman" w:hAnsi="Times New Roman" w:eastAsia="宋体" w:cs="Times New Roman"/>
          <w:sz w:val="24"/>
          <w:szCs w:val="24"/>
        </w:rPr>
        <w:t xml:space="preserve">附件 2  </w:t>
      </w:r>
      <w:r>
        <w:rPr>
          <w:rFonts w:hint="eastAsia" w:ascii="Times New Roman" w:hAnsi="Times New Roman" w:eastAsia="宋体" w:cs="Times New Roman"/>
          <w:sz w:val="24"/>
          <w:szCs w:val="24"/>
        </w:rPr>
        <w:t>法定代表人（单位负责人）身份证明</w:t>
      </w:r>
      <w:r>
        <w:rPr>
          <w:rFonts w:ascii="Times New Roman" w:hAnsi="Times New Roman" w:eastAsia="宋体" w:cs="Times New Roman"/>
          <w:sz w:val="24"/>
          <w:szCs w:val="24"/>
        </w:rPr>
        <w:t>(格式，原件)</w:t>
      </w:r>
      <w:bookmarkEnd w:id="1"/>
      <w:bookmarkEnd w:id="2"/>
      <w:bookmarkEnd w:id="3"/>
      <w:bookmarkEnd w:id="4"/>
      <w:bookmarkEnd w:id="5"/>
    </w:p>
    <w:p w14:paraId="6D20BB63">
      <w:pPr>
        <w:pStyle w:val="8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</w:p>
    <w:p w14:paraId="2D31CF51">
      <w:pPr>
        <w:spacing w:line="3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ascii="仿宋" w:hAnsi="仿宋" w:eastAsia="仿宋" w:cs="Times New Roman"/>
          <w:b/>
          <w:sz w:val="36"/>
          <w:szCs w:val="36"/>
        </w:rPr>
        <w:t>法定代表人（单位负责人）身份证明</w:t>
      </w:r>
    </w:p>
    <w:p w14:paraId="6AEB3296">
      <w:pPr>
        <w:kinsoku w:val="0"/>
        <w:overflowPunct w:val="0"/>
        <w:spacing w:line="200" w:lineRule="exact"/>
        <w:rPr>
          <w:rFonts w:ascii="仿宋" w:hAnsi="仿宋" w:eastAsia="仿宋" w:cs="Times New Roman"/>
          <w:sz w:val="20"/>
          <w:szCs w:val="20"/>
        </w:rPr>
      </w:pPr>
    </w:p>
    <w:p w14:paraId="5C008E5D">
      <w:pPr>
        <w:tabs>
          <w:tab w:val="left" w:pos="5580"/>
        </w:tabs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致：</w:t>
      </w:r>
      <w:r>
        <w:rPr>
          <w:rFonts w:ascii="仿宋" w:hAnsi="仿宋" w:eastAsia="仿宋" w:cs="Times New Roman"/>
          <w:sz w:val="24"/>
          <w:szCs w:val="24"/>
          <w:u w:val="single"/>
        </w:rPr>
        <w:t>（采购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>单位</w:t>
      </w:r>
      <w:r>
        <w:rPr>
          <w:rFonts w:ascii="仿宋" w:hAnsi="仿宋" w:eastAsia="仿宋" w:cs="Times New Roman"/>
          <w:sz w:val="24"/>
          <w:szCs w:val="24"/>
          <w:u w:val="single"/>
        </w:rPr>
        <w:t>或采购代理机构）</w:t>
      </w:r>
    </w:p>
    <w:p w14:paraId="1C6278F4">
      <w:pPr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before="120" w:line="335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兹证明，</w:t>
      </w:r>
    </w:p>
    <w:p w14:paraId="08C6E317">
      <w:pPr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before="120" w:line="335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姓名：____性别：____年龄：____职务：____</w:t>
      </w:r>
    </w:p>
    <w:p w14:paraId="5102908B">
      <w:pPr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before="120" w:line="335" w:lineRule="exact"/>
        <w:rPr>
          <w:rFonts w:ascii="仿宋" w:hAnsi="仿宋" w:eastAsia="仿宋" w:cs="Times New Roman"/>
          <w:sz w:val="24"/>
          <w:szCs w:val="24"/>
        </w:rPr>
      </w:pPr>
    </w:p>
    <w:p w14:paraId="6A6FFE42">
      <w:pPr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before="120" w:line="335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系</w:t>
      </w:r>
      <w:r>
        <w:rPr>
          <w:rFonts w:ascii="仿宋" w:hAnsi="仿宋" w:eastAsia="仿宋" w:cs="Times New Roman"/>
          <w:sz w:val="24"/>
          <w:szCs w:val="24"/>
          <w:u w:val="single"/>
        </w:rPr>
        <w:tab/>
      </w:r>
      <w:r>
        <w:rPr>
          <w:rFonts w:ascii="仿宋" w:hAnsi="仿宋" w:eastAsia="仿宋" w:cs="Times New Roman"/>
          <w:sz w:val="24"/>
          <w:szCs w:val="24"/>
        </w:rPr>
        <w:t>（</w:t>
      </w:r>
      <w:r>
        <w:rPr>
          <w:rFonts w:hint="eastAsia" w:ascii="仿宋" w:hAnsi="仿宋" w:eastAsia="仿宋" w:cs="Times New Roman"/>
          <w:sz w:val="24"/>
          <w:szCs w:val="24"/>
        </w:rPr>
        <w:t>参选</w:t>
      </w:r>
      <w:r>
        <w:rPr>
          <w:rFonts w:ascii="仿宋" w:hAnsi="仿宋" w:eastAsia="仿宋" w:cs="Times New Roman"/>
          <w:sz w:val="24"/>
          <w:szCs w:val="24"/>
        </w:rPr>
        <w:t>单位名称）的法定代表人（单位负责人）。</w:t>
      </w:r>
    </w:p>
    <w:p w14:paraId="657A1B0B">
      <w:pPr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before="120" w:line="335" w:lineRule="exact"/>
        <w:rPr>
          <w:rFonts w:ascii="仿宋" w:hAnsi="仿宋" w:eastAsia="仿宋" w:cs="Times New Roman"/>
          <w:sz w:val="24"/>
          <w:szCs w:val="24"/>
        </w:rPr>
      </w:pPr>
    </w:p>
    <w:p w14:paraId="186C5282">
      <w:pPr>
        <w:tabs>
          <w:tab w:val="left" w:pos="567"/>
        </w:tabs>
        <w:kinsoku w:val="0"/>
        <w:overflowPunct w:val="0"/>
        <w:spacing w:before="120" w:line="583" w:lineRule="auto"/>
        <w:ind w:right="-46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附：法定代表人（单位负责人）身份证</w:t>
      </w:r>
      <w:r>
        <w:rPr>
          <w:rFonts w:hint="eastAsia" w:ascii="仿宋" w:hAnsi="仿宋" w:eastAsia="仿宋" w:cs="Times New Roman"/>
          <w:sz w:val="24"/>
          <w:szCs w:val="20"/>
        </w:rPr>
        <w:t>或</w:t>
      </w:r>
      <w:r>
        <w:rPr>
          <w:rFonts w:ascii="仿宋" w:hAnsi="仿宋" w:eastAsia="仿宋" w:cs="Times New Roman"/>
          <w:sz w:val="24"/>
          <w:szCs w:val="20"/>
        </w:rPr>
        <w:t>护照等身份证明文件</w:t>
      </w:r>
      <w:r>
        <w:rPr>
          <w:rFonts w:hint="eastAsia" w:ascii="仿宋" w:hAnsi="仿宋" w:eastAsia="仿宋" w:cs="Times New Roman"/>
          <w:sz w:val="24"/>
          <w:szCs w:val="20"/>
        </w:rPr>
        <w:t>复印</w:t>
      </w:r>
      <w:r>
        <w:rPr>
          <w:rFonts w:ascii="仿宋" w:hAnsi="仿宋" w:eastAsia="仿宋" w:cs="Times New Roman"/>
          <w:sz w:val="24"/>
          <w:szCs w:val="20"/>
        </w:rPr>
        <w:t>件：</w:t>
      </w:r>
    </w:p>
    <w:p w14:paraId="0EA61315">
      <w:pPr>
        <w:tabs>
          <w:tab w:val="left" w:pos="567"/>
        </w:tabs>
        <w:kinsoku w:val="0"/>
        <w:overflowPunct w:val="0"/>
        <w:spacing w:before="120" w:line="583" w:lineRule="auto"/>
        <w:ind w:right="4305"/>
        <w:rPr>
          <w:rFonts w:ascii="仿宋" w:hAnsi="仿宋" w:eastAsia="仿宋" w:cs="Times New Roman"/>
          <w:spacing w:val="-3"/>
          <w:sz w:val="24"/>
          <w:szCs w:val="24"/>
        </w:rPr>
      </w:pPr>
    </w:p>
    <w:p w14:paraId="1436B58B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Times New Roman"/>
          <w:sz w:val="24"/>
          <w:szCs w:val="24"/>
          <w:lang w:val="zh-CN"/>
        </w:rPr>
      </w:pPr>
      <w:r>
        <w:rPr>
          <w:rFonts w:hint="eastAsia" w:ascii="仿宋" w:hAnsi="仿宋" w:eastAsia="仿宋" w:cs="Times New Roman"/>
          <w:sz w:val="24"/>
          <w:szCs w:val="24"/>
        </w:rPr>
        <w:t>参选</w:t>
      </w:r>
      <w:r>
        <w:rPr>
          <w:rFonts w:ascii="仿宋" w:hAnsi="仿宋" w:eastAsia="仿宋" w:cs="Times New Roman"/>
          <w:sz w:val="24"/>
          <w:szCs w:val="24"/>
        </w:rPr>
        <w:t>单位名称（加盖公章）</w:t>
      </w:r>
      <w:r>
        <w:rPr>
          <w:rFonts w:ascii="仿宋" w:hAnsi="仿宋" w:eastAsia="仿宋" w:cs="Times New Roman"/>
          <w:sz w:val="24"/>
          <w:szCs w:val="24"/>
          <w:lang w:val="zh-CN"/>
        </w:rPr>
        <w:t>：________________</w:t>
      </w:r>
    </w:p>
    <w:p w14:paraId="11DF4FB8">
      <w:pPr>
        <w:tabs>
          <w:tab w:val="left" w:pos="567"/>
        </w:tabs>
        <w:kinsoku w:val="0"/>
        <w:overflowPunct w:val="0"/>
        <w:spacing w:before="120" w:line="583" w:lineRule="auto"/>
        <w:ind w:right="95"/>
        <w:rPr>
          <w:rFonts w:ascii="仿宋" w:hAnsi="仿宋" w:eastAsia="仿宋" w:cs="Times New Roman"/>
          <w:spacing w:val="-3"/>
          <w:sz w:val="24"/>
          <w:szCs w:val="24"/>
        </w:rPr>
      </w:pPr>
      <w:r>
        <w:rPr>
          <w:rFonts w:ascii="仿宋" w:hAnsi="仿宋" w:eastAsia="仿宋" w:cs="Times New Roman"/>
          <w:spacing w:val="-3"/>
          <w:sz w:val="24"/>
          <w:szCs w:val="24"/>
        </w:rPr>
        <w:t>法定代表人（</w:t>
      </w:r>
      <w:r>
        <w:rPr>
          <w:rFonts w:ascii="仿宋" w:hAnsi="仿宋" w:eastAsia="仿宋" w:cs="Times New Roman"/>
          <w:sz w:val="24"/>
          <w:szCs w:val="24"/>
        </w:rPr>
        <w:t>单位负责人</w:t>
      </w:r>
      <w:r>
        <w:rPr>
          <w:rFonts w:ascii="仿宋" w:hAnsi="仿宋" w:eastAsia="仿宋" w:cs="Times New Roman"/>
          <w:spacing w:val="-3"/>
          <w:sz w:val="24"/>
          <w:szCs w:val="24"/>
        </w:rPr>
        <w:t>）（签字或签章）：_______</w:t>
      </w:r>
    </w:p>
    <w:p w14:paraId="3F01FE7D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 w14:paraId="4A8CE789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Times New Roman"/>
          <w:sz w:val="24"/>
          <w:szCs w:val="24"/>
          <w:lang w:val="zh-CN"/>
        </w:rPr>
      </w:pPr>
      <w:r>
        <w:rPr>
          <w:rFonts w:ascii="仿宋" w:hAnsi="仿宋" w:eastAsia="仿宋" w:cs="Times New Roman"/>
          <w:sz w:val="24"/>
          <w:szCs w:val="24"/>
        </w:rPr>
        <w:t>日期：_____年______月______日</w:t>
      </w:r>
    </w:p>
    <w:p w14:paraId="0096BDAE">
      <w:pPr>
        <w:pStyle w:val="38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42F1567E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1DD5172A">
      <w:pPr>
        <w:pStyle w:val="3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  <w:bookmarkStart w:id="6" w:name="_Toc14596"/>
      <w:bookmarkStart w:id="7" w:name="_Toc29548"/>
      <w:bookmarkStart w:id="8" w:name="_Toc37675383"/>
      <w:r>
        <w:rPr>
          <w:rFonts w:ascii="Times New Roman" w:hAnsi="Times New Roman" w:eastAsia="宋体" w:cs="Times New Roman"/>
          <w:sz w:val="24"/>
          <w:szCs w:val="24"/>
        </w:rPr>
        <w:t xml:space="preserve">附件 3  </w:t>
      </w:r>
      <w:r>
        <w:rPr>
          <w:rFonts w:hint="eastAsia" w:ascii="Times New Roman" w:hAnsi="Times New Roman" w:eastAsia="宋体" w:cs="Times New Roman"/>
          <w:sz w:val="24"/>
          <w:szCs w:val="24"/>
        </w:rPr>
        <w:t>授权委托书</w:t>
      </w:r>
      <w:r>
        <w:rPr>
          <w:rFonts w:ascii="Times New Roman" w:hAnsi="Times New Roman" w:eastAsia="宋体" w:cs="Times New Roman"/>
          <w:sz w:val="24"/>
          <w:szCs w:val="24"/>
        </w:rPr>
        <w:t>（格式，原件）</w:t>
      </w:r>
      <w:bookmarkEnd w:id="6"/>
      <w:bookmarkEnd w:id="7"/>
      <w:bookmarkEnd w:id="8"/>
    </w:p>
    <w:p w14:paraId="4D4829A0">
      <w:pPr>
        <w:spacing w:line="3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ascii="仿宋" w:hAnsi="仿宋" w:eastAsia="仿宋" w:cs="Times New Roman"/>
          <w:b/>
          <w:sz w:val="36"/>
          <w:szCs w:val="36"/>
        </w:rPr>
        <w:t>授权委托书</w:t>
      </w:r>
    </w:p>
    <w:p w14:paraId="6471B84A">
      <w:pPr>
        <w:spacing w:line="360" w:lineRule="auto"/>
        <w:ind w:firstLine="420"/>
        <w:rPr>
          <w:rFonts w:ascii="仿宋" w:hAnsi="仿宋" w:eastAsia="仿宋" w:cs="Times New Roman"/>
          <w:sz w:val="24"/>
          <w:szCs w:val="20"/>
        </w:rPr>
      </w:pPr>
    </w:p>
    <w:p w14:paraId="79B7CE90">
      <w:pPr>
        <w:spacing w:line="360" w:lineRule="auto"/>
        <w:ind w:firstLine="420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本人</w:t>
      </w:r>
      <w:r>
        <w:rPr>
          <w:rFonts w:ascii="仿宋" w:hAnsi="仿宋" w:eastAsia="仿宋" w:cs="Times New Roman"/>
          <w:sz w:val="24"/>
          <w:szCs w:val="24"/>
          <w:lang w:val="zh-CN"/>
        </w:rPr>
        <w:t>_______</w:t>
      </w:r>
      <w:r>
        <w:rPr>
          <w:rFonts w:ascii="仿宋" w:hAnsi="仿宋" w:eastAsia="仿宋" w:cs="Times New Roman"/>
          <w:sz w:val="24"/>
          <w:szCs w:val="20"/>
        </w:rPr>
        <w:t>（姓名）系</w:t>
      </w:r>
      <w:r>
        <w:rPr>
          <w:rFonts w:ascii="仿宋" w:hAnsi="仿宋" w:eastAsia="仿宋" w:cs="Times New Roman"/>
          <w:sz w:val="24"/>
          <w:szCs w:val="24"/>
          <w:lang w:val="zh-CN"/>
        </w:rPr>
        <w:t>________________</w:t>
      </w:r>
      <w:r>
        <w:rPr>
          <w:rFonts w:ascii="仿宋" w:hAnsi="仿宋" w:eastAsia="仿宋" w:cs="Times New Roman"/>
          <w:sz w:val="24"/>
          <w:szCs w:val="20"/>
        </w:rPr>
        <w:t>（</w:t>
      </w:r>
      <w:r>
        <w:rPr>
          <w:rFonts w:hint="eastAsia" w:ascii="仿宋" w:hAnsi="仿宋" w:eastAsia="仿宋" w:cs="Times New Roman"/>
          <w:sz w:val="24"/>
          <w:szCs w:val="20"/>
        </w:rPr>
        <w:t>参选</w:t>
      </w:r>
      <w:r>
        <w:rPr>
          <w:rFonts w:ascii="仿宋" w:hAnsi="仿宋" w:eastAsia="仿宋" w:cs="Times New Roman"/>
          <w:sz w:val="24"/>
          <w:szCs w:val="20"/>
        </w:rPr>
        <w:t>单位名称）的法定代表人（单位负责人），现委托</w:t>
      </w:r>
      <w:r>
        <w:rPr>
          <w:rFonts w:ascii="仿宋" w:hAnsi="仿宋" w:eastAsia="仿宋" w:cs="Times New Roman"/>
          <w:sz w:val="24"/>
          <w:szCs w:val="24"/>
          <w:lang w:val="zh-CN"/>
        </w:rPr>
        <w:t>_______</w:t>
      </w:r>
      <w:r>
        <w:rPr>
          <w:rFonts w:ascii="仿宋" w:hAnsi="仿宋" w:eastAsia="仿宋" w:cs="Times New Roman"/>
          <w:sz w:val="24"/>
          <w:szCs w:val="20"/>
        </w:rPr>
        <w:t>（姓名）为我方代理人。代理人根据授权，以我方名义签署、澄清确认、提交、撤回、修改</w:t>
      </w:r>
      <w:r>
        <w:rPr>
          <w:rFonts w:ascii="仿宋" w:hAnsi="仿宋" w:eastAsia="仿宋" w:cs="Times New Roman"/>
          <w:sz w:val="24"/>
          <w:szCs w:val="24"/>
          <w:lang w:val="zh-CN"/>
        </w:rPr>
        <w:t>________________</w:t>
      </w:r>
      <w:r>
        <w:rPr>
          <w:rFonts w:ascii="仿宋" w:hAnsi="仿宋" w:eastAsia="仿宋" w:cs="Times New Roman"/>
          <w:sz w:val="24"/>
          <w:szCs w:val="20"/>
        </w:rPr>
        <w:t>（项目名称）参选文件和处理有关事宜，其法律后果由我方承担。</w:t>
      </w:r>
    </w:p>
    <w:p w14:paraId="1B7C68CB">
      <w:pPr>
        <w:spacing w:line="360" w:lineRule="auto"/>
        <w:ind w:firstLine="420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委托期限：自本授权委托书签署之日起至</w:t>
      </w:r>
      <w:r>
        <w:rPr>
          <w:rFonts w:hint="eastAsia" w:ascii="仿宋" w:hAnsi="仿宋" w:eastAsia="仿宋" w:cs="Times New Roman"/>
          <w:sz w:val="24"/>
          <w:szCs w:val="20"/>
        </w:rPr>
        <w:t>参选</w:t>
      </w:r>
      <w:r>
        <w:rPr>
          <w:rFonts w:ascii="仿宋" w:hAnsi="仿宋" w:eastAsia="仿宋" w:cs="Times New Roman"/>
          <w:sz w:val="24"/>
          <w:szCs w:val="20"/>
        </w:rPr>
        <w:t>有效期届满之日止。</w:t>
      </w:r>
    </w:p>
    <w:p w14:paraId="0ECCFE9A">
      <w:pPr>
        <w:spacing w:line="360" w:lineRule="auto"/>
        <w:ind w:firstLine="420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代理人无转委托权。</w:t>
      </w:r>
      <w:r>
        <w:rPr>
          <w:rFonts w:ascii="仿宋" w:hAnsi="仿宋" w:eastAsia="仿宋" w:cs="Times New Roman"/>
          <w:sz w:val="24"/>
          <w:szCs w:val="20"/>
        </w:rPr>
        <w:cr/>
      </w:r>
    </w:p>
    <w:p w14:paraId="69501F07">
      <w:pPr>
        <w:spacing w:line="360" w:lineRule="auto"/>
        <w:rPr>
          <w:rFonts w:ascii="仿宋" w:hAnsi="仿宋" w:eastAsia="仿宋" w:cs="Times New Roman"/>
          <w:sz w:val="24"/>
          <w:szCs w:val="24"/>
          <w:lang w:val="zh-CN"/>
        </w:rPr>
      </w:pPr>
      <w:r>
        <w:rPr>
          <w:rFonts w:hint="eastAsia" w:ascii="仿宋" w:hAnsi="仿宋" w:eastAsia="仿宋" w:cs="Times New Roman"/>
          <w:sz w:val="24"/>
          <w:szCs w:val="24"/>
        </w:rPr>
        <w:t>参选</w:t>
      </w:r>
      <w:r>
        <w:rPr>
          <w:rFonts w:ascii="仿宋" w:hAnsi="仿宋" w:eastAsia="仿宋" w:cs="Times New Roman"/>
          <w:sz w:val="24"/>
          <w:szCs w:val="24"/>
        </w:rPr>
        <w:t>名称（加盖公章）</w:t>
      </w:r>
      <w:r>
        <w:rPr>
          <w:rFonts w:ascii="仿宋" w:hAnsi="仿宋" w:eastAsia="仿宋" w:cs="Times New Roman"/>
          <w:sz w:val="24"/>
          <w:szCs w:val="24"/>
          <w:lang w:val="zh-CN"/>
        </w:rPr>
        <w:t>：________________</w:t>
      </w:r>
    </w:p>
    <w:p w14:paraId="41C33B84">
      <w:pPr>
        <w:spacing w:line="360" w:lineRule="auto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法定代表人（单位负责人）（签字或签章）：</w:t>
      </w:r>
      <w:r>
        <w:rPr>
          <w:rFonts w:ascii="仿宋" w:hAnsi="仿宋" w:eastAsia="仿宋" w:cs="Times New Roman"/>
          <w:sz w:val="24"/>
          <w:szCs w:val="24"/>
          <w:lang w:val="zh-CN"/>
        </w:rPr>
        <w:t>________________</w:t>
      </w:r>
    </w:p>
    <w:p w14:paraId="79CF06F9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Times New Roman"/>
          <w:sz w:val="24"/>
          <w:szCs w:val="24"/>
          <w:lang w:val="zh-CN"/>
        </w:rPr>
      </w:pPr>
      <w:r>
        <w:rPr>
          <w:rFonts w:ascii="仿宋" w:hAnsi="仿宋" w:eastAsia="仿宋" w:cs="Times New Roman"/>
          <w:sz w:val="24"/>
          <w:szCs w:val="24"/>
        </w:rPr>
        <w:t>委托代理人（签字或签章）：</w:t>
      </w:r>
      <w:r>
        <w:rPr>
          <w:rFonts w:ascii="仿宋" w:hAnsi="仿宋" w:eastAsia="仿宋" w:cs="Times New Roman"/>
          <w:sz w:val="24"/>
          <w:szCs w:val="24"/>
          <w:lang w:val="zh-CN"/>
        </w:rPr>
        <w:t>________________</w:t>
      </w:r>
      <w:r>
        <w:rPr>
          <w:rFonts w:ascii="仿宋" w:hAnsi="仿宋" w:eastAsia="仿宋" w:cs="Times New Roman"/>
          <w:sz w:val="24"/>
          <w:szCs w:val="24"/>
        </w:rPr>
        <w:t xml:space="preserve">    </w:t>
      </w:r>
      <w:r>
        <w:rPr>
          <w:rFonts w:ascii="仿宋" w:hAnsi="仿宋" w:eastAsia="仿宋" w:cs="Times New Roman"/>
          <w:sz w:val="24"/>
          <w:szCs w:val="24"/>
          <w:lang w:val="zh-CN"/>
        </w:rPr>
        <w:t xml:space="preserve">                      </w:t>
      </w:r>
    </w:p>
    <w:p w14:paraId="164B7E5D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Times New Roman"/>
          <w:sz w:val="24"/>
          <w:szCs w:val="24"/>
          <w:lang w:val="zh-CN"/>
        </w:rPr>
      </w:pPr>
      <w:r>
        <w:rPr>
          <w:rFonts w:ascii="仿宋" w:hAnsi="仿宋" w:eastAsia="仿宋" w:cs="Times New Roman"/>
          <w:sz w:val="24"/>
          <w:szCs w:val="24"/>
        </w:rPr>
        <w:t>日期：_____年______月______日</w:t>
      </w:r>
    </w:p>
    <w:p w14:paraId="693B6BA8">
      <w:pPr>
        <w:tabs>
          <w:tab w:val="left" w:pos="5580"/>
        </w:tabs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0"/>
        </w:rPr>
      </w:pPr>
    </w:p>
    <w:p w14:paraId="279DFCE0">
      <w:pPr>
        <w:tabs>
          <w:tab w:val="left" w:pos="5580"/>
        </w:tabs>
        <w:spacing w:line="360" w:lineRule="auto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附：法定代表人</w:t>
      </w:r>
      <w:r>
        <w:rPr>
          <w:rFonts w:hint="eastAsia" w:ascii="仿宋" w:hAnsi="仿宋" w:eastAsia="仿宋" w:cs="Times New Roman"/>
          <w:sz w:val="24"/>
          <w:szCs w:val="20"/>
        </w:rPr>
        <w:t>（单位负责人）</w:t>
      </w:r>
      <w:r>
        <w:rPr>
          <w:rFonts w:ascii="仿宋" w:hAnsi="仿宋" w:eastAsia="仿宋" w:cs="Times New Roman"/>
          <w:sz w:val="24"/>
          <w:szCs w:val="20"/>
        </w:rPr>
        <w:t>及委托代理人身份证明文件</w:t>
      </w:r>
      <w:r>
        <w:rPr>
          <w:rFonts w:hint="eastAsia" w:ascii="仿宋" w:hAnsi="仿宋" w:eastAsia="仿宋" w:cs="Times New Roman"/>
          <w:sz w:val="24"/>
          <w:szCs w:val="20"/>
        </w:rPr>
        <w:t>复印</w:t>
      </w:r>
      <w:r>
        <w:rPr>
          <w:rFonts w:ascii="仿宋" w:hAnsi="仿宋" w:eastAsia="仿宋" w:cs="Times New Roman"/>
          <w:sz w:val="24"/>
          <w:szCs w:val="20"/>
        </w:rPr>
        <w:t>件：</w:t>
      </w:r>
    </w:p>
    <w:p w14:paraId="72FAE5FA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</w:p>
    <w:p w14:paraId="1E55A866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</w:p>
    <w:p w14:paraId="572A1F34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说明：</w:t>
      </w:r>
    </w:p>
    <w:p w14:paraId="05FBF90B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1.若供应商为事业单位或其他组织或分支机构，则法定代表人（单位负责人）处的签署人可为单位负责人。</w:t>
      </w:r>
    </w:p>
    <w:p w14:paraId="2E8DC4BC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2.若</w:t>
      </w:r>
      <w:r>
        <w:rPr>
          <w:rFonts w:hint="eastAsia" w:ascii="仿宋" w:hAnsi="仿宋" w:eastAsia="仿宋" w:cs="Times New Roman"/>
          <w:sz w:val="24"/>
          <w:szCs w:val="20"/>
        </w:rPr>
        <w:t>参选</w:t>
      </w:r>
      <w:r>
        <w:rPr>
          <w:rFonts w:ascii="仿宋" w:hAnsi="仿宋" w:eastAsia="仿宋" w:cs="Times New Roman"/>
          <w:sz w:val="24"/>
          <w:szCs w:val="20"/>
        </w:rPr>
        <w:t>文件中签字之处均为法定代表人（单位负责人）本人签署，则可不提供本《授权委托书》，但须提供《法定代表人（单位负责人）身份证明》；否则，不需要提供《法定代表人（单位负责人）身份证明》。</w:t>
      </w:r>
    </w:p>
    <w:p w14:paraId="0FC11A72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3.供应商为自然人的情形，可不提供本《授权委托书》。</w:t>
      </w:r>
    </w:p>
    <w:p w14:paraId="7E203917">
      <w:pPr>
        <w:tabs>
          <w:tab w:val="left" w:pos="5580"/>
        </w:tabs>
        <w:spacing w:line="360" w:lineRule="auto"/>
        <w:jc w:val="lef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仿宋" w:hAnsi="仿宋" w:eastAsia="仿宋" w:cs="Times New Roman"/>
          <w:sz w:val="24"/>
          <w:szCs w:val="20"/>
        </w:rPr>
        <w:t>4.</w:t>
      </w:r>
      <w:r>
        <w:rPr>
          <w:rFonts w:hint="eastAsia" w:ascii="仿宋" w:hAnsi="仿宋" w:eastAsia="仿宋" w:cs="Times New Roman"/>
          <w:sz w:val="24"/>
          <w:szCs w:val="20"/>
        </w:rPr>
        <w:t>参选</w:t>
      </w:r>
      <w:r>
        <w:rPr>
          <w:rFonts w:ascii="仿宋" w:hAnsi="仿宋" w:eastAsia="仿宋" w:cs="Times New Roman"/>
          <w:sz w:val="24"/>
          <w:szCs w:val="20"/>
        </w:rPr>
        <w:t>单位应随本《授权委托书》同时提供法定代表人（单位负责人）及委托代理人的有效的身份证</w:t>
      </w:r>
      <w:r>
        <w:rPr>
          <w:rFonts w:hint="eastAsia" w:ascii="仿宋" w:hAnsi="仿宋" w:eastAsia="仿宋" w:cs="Times New Roman"/>
          <w:sz w:val="24"/>
          <w:szCs w:val="20"/>
        </w:rPr>
        <w:t>或</w:t>
      </w:r>
      <w:r>
        <w:rPr>
          <w:rFonts w:ascii="仿宋" w:hAnsi="仿宋" w:eastAsia="仿宋" w:cs="Times New Roman"/>
          <w:sz w:val="24"/>
          <w:szCs w:val="20"/>
        </w:rPr>
        <w:t>护照等身份证明文件</w:t>
      </w:r>
      <w:r>
        <w:rPr>
          <w:rFonts w:hint="eastAsia" w:ascii="仿宋" w:hAnsi="仿宋" w:eastAsia="仿宋" w:cs="Times New Roman"/>
          <w:sz w:val="24"/>
          <w:szCs w:val="20"/>
        </w:rPr>
        <w:t>复印</w:t>
      </w:r>
      <w:r>
        <w:rPr>
          <w:rFonts w:ascii="仿宋" w:hAnsi="仿宋" w:eastAsia="仿宋" w:cs="Times New Roman"/>
          <w:sz w:val="24"/>
          <w:szCs w:val="20"/>
        </w:rPr>
        <w:t>件。提供身份证的，应同时提供身份证双面</w:t>
      </w:r>
      <w:r>
        <w:rPr>
          <w:rFonts w:hint="eastAsia" w:ascii="仿宋" w:hAnsi="仿宋" w:eastAsia="仿宋" w:cs="Times New Roman"/>
          <w:sz w:val="24"/>
          <w:szCs w:val="20"/>
        </w:rPr>
        <w:t>复印</w:t>
      </w:r>
      <w:r>
        <w:rPr>
          <w:rFonts w:ascii="仿宋" w:hAnsi="仿宋" w:eastAsia="仿宋" w:cs="Times New Roman"/>
          <w:sz w:val="24"/>
          <w:szCs w:val="20"/>
        </w:rPr>
        <w:t>件。</w:t>
      </w:r>
      <w:r>
        <w:rPr>
          <w:rFonts w:ascii="Times New Roman" w:hAnsi="Times New Roman" w:eastAsia="宋体" w:cs="Times New Roman"/>
          <w:sz w:val="30"/>
          <w:szCs w:val="30"/>
        </w:rPr>
        <w:br w:type="page"/>
      </w:r>
    </w:p>
    <w:p w14:paraId="1019BE3E"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附件二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采购需求</w:t>
      </w:r>
    </w:p>
    <w:p w14:paraId="4B16E0E9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一、资格要求</w:t>
      </w:r>
    </w:p>
    <w:p w14:paraId="1A462EE7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1.申请人必须符合下列规定：</w:t>
      </w:r>
    </w:p>
    <w:p w14:paraId="300173F3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（1）供应商必须在中华人民共和国境内注册，具有独立法人资格。</w:t>
      </w:r>
    </w:p>
    <w:p w14:paraId="221D3C35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（2）供应商必须遵守国家相关法律法规的规定，具有良好的信誉和诚实的商业道德。</w:t>
      </w:r>
    </w:p>
    <w:p w14:paraId="3E136DA6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（3）供应商参加此比选活动前三年内，在经营活动中没有重大违法记录。</w:t>
      </w:r>
    </w:p>
    <w:p w14:paraId="272294B2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4）通过“信用中国”网站（www.creditchina.gov.cn），列入失信被执行人、重大税收违法案件当事人的供应商，以及在中国政府采购网（www.ccgp.gov.cn）网站被列入政府采购严重违法失信行为记录名单的供应商，没有资格参加本项目的比选。</w:t>
      </w:r>
      <w:bookmarkStart w:id="12" w:name="_GoBack"/>
      <w:bookmarkEnd w:id="12"/>
    </w:p>
    <w:p w14:paraId="0A750F01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）符合法律、法规规定的其他条件。</w:t>
      </w:r>
    </w:p>
    <w:p w14:paraId="37DE1AAC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2.本项目不接受联合体参与。</w:t>
      </w:r>
    </w:p>
    <w:p w14:paraId="501131D2">
      <w:pPr>
        <w:pStyle w:val="11"/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采购需求</w:t>
      </w:r>
    </w:p>
    <w:p w14:paraId="1A78E208">
      <w:pPr>
        <w:numPr>
          <w:ilvl w:val="0"/>
          <w:numId w:val="3"/>
        </w:numPr>
        <w:spacing w:line="360" w:lineRule="auto"/>
        <w:ind w:firstLine="0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9" w:name="_Toc1935"/>
      <w:r>
        <w:rPr>
          <w:rFonts w:hint="eastAsia" w:ascii="宋体" w:hAnsi="宋体" w:eastAsia="宋体" w:cs="宋体"/>
          <w:b/>
          <w:bCs/>
          <w:sz w:val="24"/>
          <w:szCs w:val="24"/>
        </w:rPr>
        <w:t>项目概况：</w:t>
      </w:r>
      <w:bookmarkEnd w:id="9"/>
    </w:p>
    <w:p w14:paraId="721085E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结合重点站区管委会加值班实际情况，为保障顺利完成2026年加值班工作，拟为加值班干部采购加值班食品。加值班食品包含饮料、零食和主食等。</w:t>
      </w:r>
    </w:p>
    <w:p w14:paraId="762DCD17">
      <w:pPr>
        <w:numPr>
          <w:ilvl w:val="0"/>
          <w:numId w:val="3"/>
        </w:numPr>
        <w:spacing w:line="360" w:lineRule="auto"/>
        <w:ind w:firstLine="0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0" w:name="_Toc32234"/>
      <w:r>
        <w:rPr>
          <w:rFonts w:hint="eastAsia" w:ascii="宋体" w:hAnsi="宋体" w:eastAsia="宋体" w:cs="宋体"/>
          <w:b/>
          <w:bCs/>
          <w:sz w:val="24"/>
          <w:szCs w:val="24"/>
        </w:rPr>
        <w:t>采购产品清单：</w:t>
      </w:r>
      <w:bookmarkEnd w:id="10"/>
    </w:p>
    <w:tbl>
      <w:tblPr>
        <w:tblStyle w:val="20"/>
        <w:tblW w:w="82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50"/>
        <w:gridCol w:w="3067"/>
        <w:gridCol w:w="1322"/>
        <w:gridCol w:w="2468"/>
      </w:tblGrid>
      <w:tr w14:paraId="7F05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18B4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百岁山矿泉水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348ml*24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1752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农夫山泉矿泉水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550ml*24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0D75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脉动青柠味维生素c饮料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600ml*15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1579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好自在红豆薏米水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500ml*15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2C85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特仑苏有机纯牛奶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250ml*12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6C43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农夫山泉NFC橙汁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300ml*12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4F02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屈臣氏苏打水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330ml*24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3622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星巴克咖啡拿铁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270ml*15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3576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伊利安慕希酸奶原味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230g*10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4370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零食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三只松鼠每日坚果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750g*1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3078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贤哥盐焗鹌鹑蛋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750g*1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4807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五谷磨房核桃芝麻黑豆粉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600g*1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5F30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双汇玉米热狗火腿肠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40g*8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06BB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西麦水果蔬燕麦片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450g*1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615D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主食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自嗨锅台式卤肉味自热饭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260g*12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0A40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统一汤达人日式豚骨拉面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83g*12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5FBA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白象老母鸡汤面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110g*12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  <w:tr w14:paraId="3962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良品铺子全麦吐司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1000g*1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以实际配送为准</w:t>
            </w:r>
          </w:p>
        </w:tc>
      </w:tr>
    </w:tbl>
    <w:p w14:paraId="1DEB4C2A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注：供应商应注意采购人在本表中指出产品的品牌标准仅起说明作用，并没有任何限制性。供应商可以选用相当于或优于详细参数要求的产品。</w:t>
      </w:r>
    </w:p>
    <w:p w14:paraId="1506E75B">
      <w:pPr>
        <w:numPr>
          <w:ilvl w:val="0"/>
          <w:numId w:val="3"/>
        </w:numPr>
        <w:spacing w:line="360" w:lineRule="auto"/>
        <w:ind w:firstLine="0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1" w:name="_Toc22198"/>
      <w:r>
        <w:rPr>
          <w:rFonts w:hint="eastAsia" w:ascii="宋体" w:hAnsi="宋体" w:eastAsia="宋体" w:cs="宋体"/>
          <w:b/>
          <w:bCs/>
          <w:sz w:val="24"/>
          <w:szCs w:val="24"/>
        </w:rPr>
        <w:t>报价方式：</w:t>
      </w:r>
      <w:bookmarkEnd w:id="11"/>
    </w:p>
    <w:p w14:paraId="5D1517CE">
      <w:pPr>
        <w:pStyle w:val="11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供应商须按照上述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产品清单</w:t>
      </w:r>
      <w:r>
        <w:rPr>
          <w:rFonts w:hint="eastAsia" w:ascii="宋体" w:hAnsi="宋体" w:eastAsia="宋体" w:cs="宋体"/>
          <w:sz w:val="24"/>
          <w:szCs w:val="24"/>
        </w:rPr>
        <w:t>范围表进行报价。</w:t>
      </w:r>
    </w:p>
    <w:p w14:paraId="086ED673">
      <w:pPr>
        <w:pStyle w:val="11"/>
        <w:numPr>
          <w:ilvl w:val="0"/>
          <w:numId w:val="3"/>
        </w:numPr>
        <w:spacing w:line="360" w:lineRule="auto"/>
        <w:ind w:firstLine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具体要求：</w:t>
      </w:r>
    </w:p>
    <w:p w14:paraId="1523AE4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1、供应商应根据文件所提供的产品名称及要求进行报价。</w:t>
      </w:r>
    </w:p>
    <w:p w14:paraId="78648DF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2、免费配送：需要根据采购人提供的地点和数量运送货物至指定地点。</w:t>
      </w:r>
    </w:p>
    <w:p w14:paraId="68A89E1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3、质保期：所供产品是供货日期前90天内生产，并且保质期不得少于 2/3有效期天数。（需提供承诺函，格式自拟并加盖供应商单位公章）</w:t>
      </w:r>
    </w:p>
    <w:p w14:paraId="0BB16BA3">
      <w:pPr>
        <w:pStyle w:val="19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4、提供的商品遇到质量问题或者因运输途中产生的质量问题，供货商应无条件更换。 </w:t>
      </w:r>
    </w:p>
    <w:p w14:paraId="476CBC0B">
      <w:pPr>
        <w:pStyle w:val="19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5、供应商应有完善的采购、质检、物流配送、售后监督、应急处理负责人，确保供货顺利完成。 </w:t>
      </w:r>
    </w:p>
    <w:p w14:paraId="4375B245">
      <w:pPr>
        <w:pStyle w:val="19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6、供应商应保证提供的产品符合国家食品、药品安全标准，国家卫生检疫标准及双方约定的质量标准。</w:t>
      </w:r>
    </w:p>
    <w:p w14:paraId="4175419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供应商应保证慰问物资产地、来源可溯。</w:t>
      </w:r>
    </w:p>
    <w:p w14:paraId="41C655F1">
      <w:pPr>
        <w:pStyle w:val="11"/>
        <w:spacing w:line="360" w:lineRule="auto"/>
        <w:ind w:firstLine="480" w:firstLineChars="200"/>
        <w:rPr>
          <w:rFonts w:hint="default" w:ascii="宋体" w:hAnsi="宋体" w:cs="宋体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8、本项目不专门面向中小企业。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</w:sdtPr>
    <w:sdtContent>
      <w:p w14:paraId="2453652E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BD63761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934A">
    <w:pPr>
      <w:pStyle w:val="13"/>
      <w:pBdr>
        <w:bottom w:val="none" w:color="auto" w:sz="0" w:space="0"/>
      </w:pBdr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06E17"/>
    <w:multiLevelType w:val="singleLevel"/>
    <w:tmpl w:val="30B06E1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D61EAC1"/>
    <w:multiLevelType w:val="singleLevel"/>
    <w:tmpl w:val="3D61EA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2E505F"/>
    <w:multiLevelType w:val="multilevel"/>
    <w:tmpl w:val="442E505F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WU1YTAzODE2YmYzM2YyNzcxMmM2ODgyNDU0ODAifQ=="/>
  </w:docVars>
  <w:rsids>
    <w:rsidRoot w:val="00520E97"/>
    <w:rsid w:val="00094863"/>
    <w:rsid w:val="000A6B93"/>
    <w:rsid w:val="000B2018"/>
    <w:rsid w:val="000E0381"/>
    <w:rsid w:val="00147E89"/>
    <w:rsid w:val="0015496D"/>
    <w:rsid w:val="00190FB8"/>
    <w:rsid w:val="001B10D6"/>
    <w:rsid w:val="00211A42"/>
    <w:rsid w:val="00242283"/>
    <w:rsid w:val="00242A20"/>
    <w:rsid w:val="00286DDD"/>
    <w:rsid w:val="002B303F"/>
    <w:rsid w:val="002B394E"/>
    <w:rsid w:val="002D57FA"/>
    <w:rsid w:val="003261C0"/>
    <w:rsid w:val="003764BA"/>
    <w:rsid w:val="00386B7C"/>
    <w:rsid w:val="003A6E74"/>
    <w:rsid w:val="003D507A"/>
    <w:rsid w:val="003F6334"/>
    <w:rsid w:val="00417550"/>
    <w:rsid w:val="00422521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73663"/>
    <w:rsid w:val="00595A43"/>
    <w:rsid w:val="005B5ABA"/>
    <w:rsid w:val="005B7A61"/>
    <w:rsid w:val="005D029C"/>
    <w:rsid w:val="005D4865"/>
    <w:rsid w:val="005F0D6F"/>
    <w:rsid w:val="0063480F"/>
    <w:rsid w:val="00635AA7"/>
    <w:rsid w:val="00654513"/>
    <w:rsid w:val="00695B94"/>
    <w:rsid w:val="006C353D"/>
    <w:rsid w:val="006C43C6"/>
    <w:rsid w:val="00701AE1"/>
    <w:rsid w:val="007053B6"/>
    <w:rsid w:val="00795FAF"/>
    <w:rsid w:val="007C6F95"/>
    <w:rsid w:val="007C7F88"/>
    <w:rsid w:val="0080584D"/>
    <w:rsid w:val="0081212E"/>
    <w:rsid w:val="00846892"/>
    <w:rsid w:val="0086237B"/>
    <w:rsid w:val="008914ED"/>
    <w:rsid w:val="008914F3"/>
    <w:rsid w:val="0090278A"/>
    <w:rsid w:val="00907167"/>
    <w:rsid w:val="0092528A"/>
    <w:rsid w:val="00925CFB"/>
    <w:rsid w:val="009312AA"/>
    <w:rsid w:val="00942D2E"/>
    <w:rsid w:val="0095783A"/>
    <w:rsid w:val="00975149"/>
    <w:rsid w:val="009A4BF0"/>
    <w:rsid w:val="009E2B9B"/>
    <w:rsid w:val="00A376F4"/>
    <w:rsid w:val="00A44802"/>
    <w:rsid w:val="00A748B8"/>
    <w:rsid w:val="00B66B3D"/>
    <w:rsid w:val="00BB1F96"/>
    <w:rsid w:val="00BD0256"/>
    <w:rsid w:val="00BF4C2C"/>
    <w:rsid w:val="00C22D9E"/>
    <w:rsid w:val="00C2385F"/>
    <w:rsid w:val="00C97203"/>
    <w:rsid w:val="00CC3AC2"/>
    <w:rsid w:val="00CC55CF"/>
    <w:rsid w:val="00D32460"/>
    <w:rsid w:val="00D455AA"/>
    <w:rsid w:val="00D61FF2"/>
    <w:rsid w:val="00D93348"/>
    <w:rsid w:val="00DB3EC1"/>
    <w:rsid w:val="00DD318F"/>
    <w:rsid w:val="00DE73E1"/>
    <w:rsid w:val="00E22D3F"/>
    <w:rsid w:val="00E71536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611C35"/>
    <w:rsid w:val="03832336"/>
    <w:rsid w:val="042E69E2"/>
    <w:rsid w:val="0490190F"/>
    <w:rsid w:val="067E0614"/>
    <w:rsid w:val="06AE1106"/>
    <w:rsid w:val="073E0D83"/>
    <w:rsid w:val="0AB80515"/>
    <w:rsid w:val="0B13539B"/>
    <w:rsid w:val="0B24315C"/>
    <w:rsid w:val="0B362434"/>
    <w:rsid w:val="0B7456A4"/>
    <w:rsid w:val="0BCA64E2"/>
    <w:rsid w:val="0BD15271"/>
    <w:rsid w:val="0C5745FC"/>
    <w:rsid w:val="0E1C10D1"/>
    <w:rsid w:val="0E6A782F"/>
    <w:rsid w:val="0F8A24E8"/>
    <w:rsid w:val="11A55826"/>
    <w:rsid w:val="12DE7825"/>
    <w:rsid w:val="132F2D46"/>
    <w:rsid w:val="13B741FE"/>
    <w:rsid w:val="152B6F63"/>
    <w:rsid w:val="15AB0ABB"/>
    <w:rsid w:val="15C0655C"/>
    <w:rsid w:val="164B51D1"/>
    <w:rsid w:val="1678078D"/>
    <w:rsid w:val="169E2C1C"/>
    <w:rsid w:val="171A2470"/>
    <w:rsid w:val="194D1CB8"/>
    <w:rsid w:val="1A3D3E6B"/>
    <w:rsid w:val="1C0D66DB"/>
    <w:rsid w:val="1C2B0F99"/>
    <w:rsid w:val="1DC37BB0"/>
    <w:rsid w:val="1DE62D5A"/>
    <w:rsid w:val="1F4B76D7"/>
    <w:rsid w:val="1FFF600B"/>
    <w:rsid w:val="200849D1"/>
    <w:rsid w:val="203527EC"/>
    <w:rsid w:val="21A70497"/>
    <w:rsid w:val="23287787"/>
    <w:rsid w:val="24DD6DCC"/>
    <w:rsid w:val="255045B2"/>
    <w:rsid w:val="26D52E62"/>
    <w:rsid w:val="26E33204"/>
    <w:rsid w:val="29430F3E"/>
    <w:rsid w:val="2A5E1D27"/>
    <w:rsid w:val="2A8A2314"/>
    <w:rsid w:val="2AEE5863"/>
    <w:rsid w:val="2BB00137"/>
    <w:rsid w:val="2C68119F"/>
    <w:rsid w:val="33353A31"/>
    <w:rsid w:val="344B1BCD"/>
    <w:rsid w:val="34DE5E29"/>
    <w:rsid w:val="36EB75BC"/>
    <w:rsid w:val="37106F10"/>
    <w:rsid w:val="37DB3C9B"/>
    <w:rsid w:val="384A5821"/>
    <w:rsid w:val="396F1C0A"/>
    <w:rsid w:val="3ADA6C48"/>
    <w:rsid w:val="3D4C01F7"/>
    <w:rsid w:val="3DB85A64"/>
    <w:rsid w:val="3DC37382"/>
    <w:rsid w:val="3E5F40AD"/>
    <w:rsid w:val="410D2F57"/>
    <w:rsid w:val="41731A1B"/>
    <w:rsid w:val="41D25C46"/>
    <w:rsid w:val="42212242"/>
    <w:rsid w:val="426018CC"/>
    <w:rsid w:val="42DD4DF7"/>
    <w:rsid w:val="436D5DF7"/>
    <w:rsid w:val="43781E3C"/>
    <w:rsid w:val="44326014"/>
    <w:rsid w:val="44485A93"/>
    <w:rsid w:val="44692510"/>
    <w:rsid w:val="446C2633"/>
    <w:rsid w:val="45277EDB"/>
    <w:rsid w:val="45A92F06"/>
    <w:rsid w:val="45EC115A"/>
    <w:rsid w:val="46064D3E"/>
    <w:rsid w:val="46C07277"/>
    <w:rsid w:val="46EA5025"/>
    <w:rsid w:val="47D31139"/>
    <w:rsid w:val="48122DB9"/>
    <w:rsid w:val="48E63159"/>
    <w:rsid w:val="498D2D3D"/>
    <w:rsid w:val="49AA2A6A"/>
    <w:rsid w:val="4B364E98"/>
    <w:rsid w:val="4D747BBB"/>
    <w:rsid w:val="4DFD20AB"/>
    <w:rsid w:val="4E035902"/>
    <w:rsid w:val="4F3560FA"/>
    <w:rsid w:val="51B47B3D"/>
    <w:rsid w:val="526F225D"/>
    <w:rsid w:val="530A70BE"/>
    <w:rsid w:val="540D44AF"/>
    <w:rsid w:val="551F5EFC"/>
    <w:rsid w:val="554020D6"/>
    <w:rsid w:val="5590755D"/>
    <w:rsid w:val="56B153BE"/>
    <w:rsid w:val="571D62CD"/>
    <w:rsid w:val="57697C23"/>
    <w:rsid w:val="595C703F"/>
    <w:rsid w:val="5A7564AF"/>
    <w:rsid w:val="5B1433B1"/>
    <w:rsid w:val="5BD237B0"/>
    <w:rsid w:val="5CF714FC"/>
    <w:rsid w:val="5D437F7D"/>
    <w:rsid w:val="5E152203"/>
    <w:rsid w:val="5EEA72F8"/>
    <w:rsid w:val="5F805584"/>
    <w:rsid w:val="62800817"/>
    <w:rsid w:val="63443BFB"/>
    <w:rsid w:val="68E20CFD"/>
    <w:rsid w:val="69847B7E"/>
    <w:rsid w:val="6AB158BE"/>
    <w:rsid w:val="6B3A5E90"/>
    <w:rsid w:val="6BB56CEE"/>
    <w:rsid w:val="6BDE0156"/>
    <w:rsid w:val="6C1907E6"/>
    <w:rsid w:val="6C3030F9"/>
    <w:rsid w:val="6C421C4E"/>
    <w:rsid w:val="6CCE7C4E"/>
    <w:rsid w:val="6D3A1E4D"/>
    <w:rsid w:val="6ECE7968"/>
    <w:rsid w:val="6F3B4DD8"/>
    <w:rsid w:val="6F814F0E"/>
    <w:rsid w:val="707D6EAA"/>
    <w:rsid w:val="70C774DA"/>
    <w:rsid w:val="71637FD2"/>
    <w:rsid w:val="719B2C89"/>
    <w:rsid w:val="73414B48"/>
    <w:rsid w:val="73557164"/>
    <w:rsid w:val="744768A8"/>
    <w:rsid w:val="76897E86"/>
    <w:rsid w:val="76C3264B"/>
    <w:rsid w:val="77C3378B"/>
    <w:rsid w:val="77CC6261"/>
    <w:rsid w:val="78243542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F275E1B"/>
    <w:rsid w:val="7F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0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link w:val="32"/>
    <w:autoRedefine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Date"/>
    <w:basedOn w:val="1"/>
    <w:next w:val="1"/>
    <w:link w:val="34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0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3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link w:val="3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autoRedefine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paragraph" w:styleId="17">
    <w:name w:val="annotation subject"/>
    <w:basedOn w:val="5"/>
    <w:next w:val="5"/>
    <w:link w:val="41"/>
    <w:semiHidden/>
    <w:unhideWhenUsed/>
    <w:qFormat/>
    <w:uiPriority w:val="99"/>
    <w:rPr>
      <w:b/>
      <w:bCs/>
    </w:rPr>
  </w:style>
  <w:style w:type="paragraph" w:styleId="18">
    <w:name w:val="Body Text First Indent"/>
    <w:basedOn w:val="6"/>
    <w:next w:val="1"/>
    <w:unhideWhenUsed/>
    <w:qFormat/>
    <w:uiPriority w:val="99"/>
    <w:pPr>
      <w:tabs>
        <w:tab w:val="left" w:pos="567"/>
      </w:tabs>
      <w:ind w:firstLine="420" w:firstLineChars="100"/>
    </w:pPr>
  </w:style>
  <w:style w:type="paragraph" w:styleId="19">
    <w:name w:val="Body Text First Indent 2"/>
    <w:basedOn w:val="7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21">
    <w:name w:val="Table Grid"/>
    <w:basedOn w:val="2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22"/>
    <w:rPr>
      <w:b/>
      <w:bCs/>
    </w:rPr>
  </w:style>
  <w:style w:type="character" w:styleId="24">
    <w:name w:val="annotation reference"/>
    <w:autoRedefine/>
    <w:semiHidden/>
    <w:qFormat/>
    <w:uiPriority w:val="99"/>
    <w:rPr>
      <w:sz w:val="21"/>
      <w:szCs w:val="21"/>
    </w:rPr>
  </w:style>
  <w:style w:type="paragraph" w:customStyle="1" w:styleId="25">
    <w:name w:val="A正文小四"/>
    <w:basedOn w:val="1"/>
    <w:autoRedefine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character" w:customStyle="1" w:styleId="26">
    <w:name w:val="页眉 字符"/>
    <w:basedOn w:val="22"/>
    <w:link w:val="13"/>
    <w:autoRedefine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1"/>
    <w:autoRedefine/>
    <w:qFormat/>
    <w:uiPriority w:val="99"/>
    <w:rPr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9">
    <w:name w:val="标题 字符"/>
    <w:link w:val="16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30">
    <w:name w:val="标题 字符1"/>
    <w:basedOn w:val="22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HTML 预设格式 字符"/>
    <w:basedOn w:val="22"/>
    <w:link w:val="14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2">
    <w:name w:val="正文文本 字符"/>
    <w:basedOn w:val="22"/>
    <w:link w:val="6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3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4">
    <w:name w:val="日期 字符"/>
    <w:basedOn w:val="22"/>
    <w:link w:val="9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5">
    <w:name w:val="NormalCharacter"/>
    <w:autoRedefine/>
    <w:qFormat/>
    <w:uiPriority w:val="0"/>
  </w:style>
  <w:style w:type="paragraph" w:customStyle="1" w:styleId="36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7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customStyle="1" w:styleId="38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39">
    <w:name w:val="批注框文本 字符"/>
    <w:basedOn w:val="22"/>
    <w:link w:val="10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文字 字符"/>
    <w:basedOn w:val="2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1">
    <w:name w:val="批注主题 字符"/>
    <w:basedOn w:val="40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2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1468</Words>
  <Characters>1766</Characters>
  <Lines>27</Lines>
  <Paragraphs>7</Paragraphs>
  <TotalTime>5</TotalTime>
  <ScaleCrop>false</ScaleCrop>
  <LinksUpToDate>false</LinksUpToDate>
  <CharactersWithSpaces>1808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2022-01-25T01:02:00Z</dcterms:created>
  <dc:creator>j4</dc:creator>
  <cp:lastModifiedBy>zeng锐</cp:lastModifiedBy>
  <cp:lastPrinted>2024-08-28T00:48:00Z</cp:lastPrinted>
  <dcterms:modified xsi:type="dcterms:W3CDTF">2026-06-01T02:54:15Z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B9129501F0E54A8D98B224422B02A877_13</vt:lpwstr>
  </property>
  <property fmtid="{D5CDD505-2E9C-101B-9397-08002B2CF9AE}" pid="4" name="KSOTemplateDocerSaveRecord">
    <vt:lpwstr>eyJoZGlkIjoiZTM2N2Q3NGVjMmRlMDMwY2I0ODBlOTM0OTEzMGEwM2YiLCJ1c2VySWQiOiI4NTY2MTcwMzgifQ==</vt:lpwstr>
  </property>
</Properties>
</file>