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8D8494" w14:textId="77777777" w:rsidR="0079283C" w:rsidRPr="0079283C" w:rsidRDefault="0079283C">
      <w:pPr>
        <w:spacing w:line="360" w:lineRule="auto"/>
        <w:jc w:val="center"/>
        <w:rPr>
          <w:rFonts w:ascii="宋体" w:eastAsia="宋体" w:hAnsi="宋体" w:cs="Times New Roman"/>
          <w:b/>
          <w:bCs/>
          <w:sz w:val="36"/>
          <w:szCs w:val="36"/>
        </w:rPr>
      </w:pPr>
      <w:r w:rsidRPr="0079283C">
        <w:rPr>
          <w:rFonts w:ascii="宋体" w:eastAsia="宋体" w:hAnsi="宋体" w:cs="Times New Roman" w:hint="eastAsia"/>
          <w:b/>
          <w:bCs/>
          <w:sz w:val="36"/>
          <w:szCs w:val="36"/>
        </w:rPr>
        <w:t>重点站区2026年119消防宣传月消防宣传项目</w:t>
      </w:r>
    </w:p>
    <w:p w14:paraId="22B48B93" w14:textId="46781A15" w:rsidR="00D03B5E" w:rsidRPr="0079283C" w:rsidRDefault="00DD3817">
      <w:pPr>
        <w:spacing w:line="360" w:lineRule="auto"/>
        <w:jc w:val="center"/>
        <w:rPr>
          <w:rFonts w:ascii="宋体" w:eastAsia="宋体" w:hAnsi="宋体" w:cs="Times New Roman"/>
          <w:b/>
          <w:bCs/>
          <w:color w:val="000000"/>
          <w:kern w:val="0"/>
          <w:sz w:val="24"/>
          <w:szCs w:val="24"/>
          <w:highlight w:val="yellow"/>
          <w:shd w:val="clear" w:color="auto" w:fill="FFFFFF"/>
        </w:rPr>
      </w:pPr>
      <w:r w:rsidRPr="0079283C">
        <w:rPr>
          <w:rFonts w:ascii="宋体" w:eastAsia="宋体" w:hAnsi="宋体" w:cs="Times New Roman" w:hint="eastAsia"/>
          <w:b/>
          <w:bCs/>
          <w:sz w:val="36"/>
          <w:szCs w:val="36"/>
        </w:rPr>
        <w:t>需求公示</w:t>
      </w:r>
      <w:r w:rsidRPr="0079283C">
        <w:rPr>
          <w:rFonts w:ascii="宋体" w:eastAsia="宋体" w:hAnsi="宋体" w:cs="Times New Roman"/>
          <w:b/>
          <w:bCs/>
          <w:sz w:val="36"/>
          <w:szCs w:val="36"/>
        </w:rPr>
        <w:t>附件</w:t>
      </w:r>
    </w:p>
    <w:p w14:paraId="32AF768B" w14:textId="77777777" w:rsidR="00D03B5E" w:rsidRPr="0079283C" w:rsidRDefault="00D03B5E">
      <w:pPr>
        <w:rPr>
          <w:rFonts w:ascii="宋体" w:eastAsia="宋体" w:hAnsi="宋体" w:cs="Times New Roman"/>
          <w:b/>
          <w:bCs/>
          <w:color w:val="000000"/>
          <w:kern w:val="0"/>
          <w:sz w:val="24"/>
          <w:szCs w:val="24"/>
          <w:shd w:val="clear" w:color="auto" w:fill="FFFFFF"/>
        </w:rPr>
      </w:pPr>
    </w:p>
    <w:p w14:paraId="68865009" w14:textId="77777777" w:rsidR="00D03B5E" w:rsidRPr="0079283C" w:rsidRDefault="00AD2F92">
      <w:pPr>
        <w:rPr>
          <w:rFonts w:ascii="宋体" w:eastAsia="宋体" w:hAnsi="宋体" w:cs="Times New Roman"/>
          <w:b/>
          <w:bCs/>
          <w:color w:val="000000"/>
          <w:kern w:val="0"/>
          <w:sz w:val="24"/>
          <w:szCs w:val="24"/>
          <w:shd w:val="clear" w:color="auto" w:fill="FFFFFF"/>
        </w:rPr>
      </w:pPr>
      <w:r w:rsidRPr="0079283C">
        <w:rPr>
          <w:rFonts w:ascii="宋体" w:eastAsia="宋体" w:hAnsi="宋体" w:cs="Times New Roman"/>
          <w:b/>
          <w:bCs/>
          <w:color w:val="000000"/>
          <w:kern w:val="0"/>
          <w:sz w:val="24"/>
          <w:szCs w:val="24"/>
          <w:shd w:val="clear" w:color="auto" w:fill="FFFFFF"/>
        </w:rPr>
        <w:t>附件一 报名材料：</w:t>
      </w:r>
    </w:p>
    <w:p w14:paraId="7B36A55A" w14:textId="44BC9200" w:rsidR="00D03B5E" w:rsidRPr="0079283C" w:rsidRDefault="00AD2F92">
      <w:pPr>
        <w:spacing w:line="360" w:lineRule="auto"/>
        <w:rPr>
          <w:rFonts w:ascii="宋体" w:eastAsia="宋体" w:hAnsi="宋体" w:cs="Times New Roman"/>
          <w:b/>
          <w:sz w:val="24"/>
          <w:szCs w:val="24"/>
        </w:rPr>
      </w:pPr>
      <w:r w:rsidRPr="0079283C">
        <w:rPr>
          <w:rFonts w:ascii="宋体" w:eastAsia="宋体" w:hAnsi="宋体" w:cs="Times New Roman"/>
          <w:b/>
          <w:sz w:val="24"/>
          <w:szCs w:val="24"/>
        </w:rPr>
        <w:t>（注：以下附件1至附件</w:t>
      </w:r>
      <w:r w:rsidR="0079283C" w:rsidRPr="0079283C">
        <w:rPr>
          <w:rFonts w:ascii="宋体" w:eastAsia="宋体" w:hAnsi="宋体" w:cs="Times New Roman"/>
          <w:b/>
          <w:sz w:val="24"/>
          <w:szCs w:val="24"/>
        </w:rPr>
        <w:t>3</w:t>
      </w:r>
      <w:r w:rsidRPr="0079283C">
        <w:rPr>
          <w:rFonts w:ascii="宋体" w:eastAsia="宋体" w:hAnsi="宋体" w:cs="Times New Roman"/>
          <w:b/>
          <w:sz w:val="24"/>
          <w:szCs w:val="24"/>
        </w:rPr>
        <w:t>为实质性条款，没有对此作出完全响应的供应商将被拒绝）</w:t>
      </w:r>
    </w:p>
    <w:tbl>
      <w:tblPr>
        <w:tblStyle w:val="af4"/>
        <w:tblpPr w:leftFromText="180" w:rightFromText="180" w:vertAnchor="text" w:tblpXSpec="center" w:tblpY="347"/>
        <w:tblOverlap w:val="never"/>
        <w:tblW w:w="5099" w:type="pct"/>
        <w:jc w:val="center"/>
        <w:tblLook w:val="04A0" w:firstRow="1" w:lastRow="0" w:firstColumn="1" w:lastColumn="0" w:noHBand="0" w:noVBand="1"/>
      </w:tblPr>
      <w:tblGrid>
        <w:gridCol w:w="2004"/>
        <w:gridCol w:w="1279"/>
        <w:gridCol w:w="1389"/>
        <w:gridCol w:w="1796"/>
        <w:gridCol w:w="2223"/>
      </w:tblGrid>
      <w:tr w:rsidR="00D03B5E" w:rsidRPr="0079283C" w14:paraId="4485EAEC" w14:textId="77777777">
        <w:trPr>
          <w:trHeight w:val="528"/>
          <w:jc w:val="center"/>
        </w:trPr>
        <w:tc>
          <w:tcPr>
            <w:tcW w:w="5000" w:type="pct"/>
            <w:gridSpan w:val="5"/>
          </w:tcPr>
          <w:p w14:paraId="538DC69B" w14:textId="77777777" w:rsidR="00D03B5E" w:rsidRPr="0079283C" w:rsidRDefault="00AD2F92">
            <w:pPr>
              <w:pStyle w:val="12"/>
              <w:jc w:val="center"/>
              <w:rPr>
                <w:rFonts w:ascii="宋体" w:eastAsia="宋体" w:hAnsi="宋体" w:cs="Times New Roman"/>
                <w:b/>
                <w:color w:val="auto"/>
                <w:sz w:val="24"/>
                <w:szCs w:val="24"/>
              </w:rPr>
            </w:pPr>
            <w:r w:rsidRPr="0079283C">
              <w:rPr>
                <w:rFonts w:ascii="宋体" w:eastAsia="宋体" w:hAnsi="宋体" w:cs="Times New Roman"/>
                <w:b/>
                <w:color w:val="auto"/>
                <w:sz w:val="24"/>
                <w:szCs w:val="24"/>
              </w:rPr>
              <w:t>报名信息</w:t>
            </w:r>
          </w:p>
        </w:tc>
      </w:tr>
      <w:tr w:rsidR="00D03B5E" w:rsidRPr="0079283C" w14:paraId="1B447B78" w14:textId="77777777">
        <w:trPr>
          <w:trHeight w:val="314"/>
          <w:jc w:val="center"/>
        </w:trPr>
        <w:tc>
          <w:tcPr>
            <w:tcW w:w="1153" w:type="pct"/>
            <w:vAlign w:val="center"/>
          </w:tcPr>
          <w:p w14:paraId="4B23984D" w14:textId="77777777" w:rsidR="00D03B5E" w:rsidRPr="0079283C" w:rsidRDefault="00AD2F92">
            <w:pPr>
              <w:pStyle w:val="12"/>
              <w:jc w:val="center"/>
              <w:rPr>
                <w:rFonts w:ascii="宋体" w:eastAsia="宋体" w:hAnsi="宋体" w:cs="Times New Roman"/>
                <w:color w:val="auto"/>
                <w:sz w:val="24"/>
                <w:szCs w:val="24"/>
              </w:rPr>
            </w:pPr>
            <w:r w:rsidRPr="0079283C">
              <w:rPr>
                <w:rFonts w:ascii="宋体" w:eastAsia="宋体" w:hAnsi="宋体" w:cs="Times New Roman"/>
                <w:color w:val="auto"/>
                <w:sz w:val="24"/>
                <w:szCs w:val="24"/>
              </w:rPr>
              <w:t>单位名称</w:t>
            </w:r>
          </w:p>
        </w:tc>
        <w:tc>
          <w:tcPr>
            <w:tcW w:w="736" w:type="pct"/>
            <w:vAlign w:val="center"/>
          </w:tcPr>
          <w:p w14:paraId="2D141832" w14:textId="77777777" w:rsidR="00D03B5E" w:rsidRPr="0079283C" w:rsidRDefault="00AD2F92">
            <w:pPr>
              <w:pStyle w:val="12"/>
              <w:jc w:val="center"/>
              <w:rPr>
                <w:rFonts w:ascii="宋体" w:eastAsia="宋体" w:hAnsi="宋体" w:cs="Times New Roman"/>
                <w:color w:val="auto"/>
                <w:sz w:val="24"/>
                <w:szCs w:val="24"/>
              </w:rPr>
            </w:pPr>
            <w:r w:rsidRPr="0079283C">
              <w:rPr>
                <w:rFonts w:ascii="宋体" w:eastAsia="宋体" w:hAnsi="宋体" w:cs="Times New Roman"/>
                <w:color w:val="auto"/>
                <w:kern w:val="0"/>
                <w:sz w:val="24"/>
                <w:szCs w:val="24"/>
                <w:shd w:val="clear" w:color="auto" w:fill="FFFFFF"/>
              </w:rPr>
              <w:t>联系人</w:t>
            </w:r>
          </w:p>
        </w:tc>
        <w:tc>
          <w:tcPr>
            <w:tcW w:w="799" w:type="pct"/>
            <w:vAlign w:val="center"/>
          </w:tcPr>
          <w:p w14:paraId="1FAE5750" w14:textId="77777777" w:rsidR="00D03B5E" w:rsidRPr="0079283C" w:rsidRDefault="00AD2F92">
            <w:pPr>
              <w:pStyle w:val="12"/>
              <w:jc w:val="center"/>
              <w:rPr>
                <w:rFonts w:ascii="宋体" w:eastAsia="宋体" w:hAnsi="宋体" w:cs="Times New Roman"/>
                <w:color w:val="auto"/>
                <w:sz w:val="24"/>
                <w:szCs w:val="24"/>
              </w:rPr>
            </w:pPr>
            <w:r w:rsidRPr="0079283C">
              <w:rPr>
                <w:rFonts w:ascii="宋体" w:eastAsia="宋体" w:hAnsi="宋体" w:cs="Times New Roman"/>
                <w:color w:val="auto"/>
                <w:kern w:val="0"/>
                <w:sz w:val="24"/>
                <w:szCs w:val="24"/>
                <w:shd w:val="clear" w:color="auto" w:fill="FFFFFF"/>
              </w:rPr>
              <w:t>联系电话（手机号）</w:t>
            </w:r>
          </w:p>
        </w:tc>
        <w:tc>
          <w:tcPr>
            <w:tcW w:w="1033" w:type="pct"/>
            <w:vAlign w:val="center"/>
          </w:tcPr>
          <w:p w14:paraId="17214428" w14:textId="77777777" w:rsidR="00D03B5E" w:rsidRPr="0079283C" w:rsidRDefault="00AD2F92">
            <w:pPr>
              <w:pStyle w:val="12"/>
              <w:jc w:val="center"/>
              <w:rPr>
                <w:rFonts w:ascii="宋体" w:eastAsia="宋体" w:hAnsi="宋体" w:cs="Times New Roman"/>
                <w:color w:val="auto"/>
                <w:kern w:val="0"/>
                <w:sz w:val="24"/>
                <w:szCs w:val="24"/>
                <w:shd w:val="clear" w:color="auto" w:fill="FFFFFF"/>
              </w:rPr>
            </w:pPr>
            <w:r w:rsidRPr="0079283C">
              <w:rPr>
                <w:rFonts w:ascii="宋体" w:eastAsia="宋体" w:hAnsi="宋体" w:cs="Times New Roman"/>
                <w:color w:val="auto"/>
                <w:kern w:val="0"/>
                <w:sz w:val="24"/>
                <w:szCs w:val="24"/>
                <w:shd w:val="clear" w:color="auto" w:fill="FFFFFF"/>
              </w:rPr>
              <w:t>地址</w:t>
            </w:r>
          </w:p>
        </w:tc>
        <w:tc>
          <w:tcPr>
            <w:tcW w:w="1277" w:type="pct"/>
            <w:vAlign w:val="center"/>
          </w:tcPr>
          <w:p w14:paraId="15D95228" w14:textId="77777777" w:rsidR="00D03B5E" w:rsidRPr="0079283C" w:rsidRDefault="00AD2F92">
            <w:pPr>
              <w:pStyle w:val="12"/>
              <w:jc w:val="center"/>
              <w:rPr>
                <w:rFonts w:ascii="宋体" w:eastAsia="宋体" w:hAnsi="宋体" w:cs="Times New Roman"/>
                <w:color w:val="auto"/>
                <w:kern w:val="0"/>
                <w:sz w:val="24"/>
                <w:szCs w:val="24"/>
                <w:shd w:val="clear" w:color="auto" w:fill="FFFFFF"/>
              </w:rPr>
            </w:pPr>
            <w:r w:rsidRPr="0079283C">
              <w:rPr>
                <w:rFonts w:ascii="宋体" w:eastAsia="宋体" w:hAnsi="宋体" w:cs="Times New Roman"/>
                <w:color w:val="auto"/>
                <w:kern w:val="0"/>
                <w:sz w:val="24"/>
                <w:szCs w:val="24"/>
                <w:shd w:val="clear" w:color="auto" w:fill="FFFFFF"/>
              </w:rPr>
              <w:t>邮箱</w:t>
            </w:r>
          </w:p>
        </w:tc>
      </w:tr>
      <w:tr w:rsidR="00D03B5E" w:rsidRPr="0079283C" w14:paraId="7C3EF8EC" w14:textId="77777777">
        <w:trPr>
          <w:trHeight w:val="852"/>
          <w:jc w:val="center"/>
        </w:trPr>
        <w:tc>
          <w:tcPr>
            <w:tcW w:w="1153" w:type="pct"/>
            <w:vAlign w:val="center"/>
          </w:tcPr>
          <w:p w14:paraId="37D1482A" w14:textId="77777777" w:rsidR="00D03B5E" w:rsidRPr="0079283C" w:rsidRDefault="00D03B5E">
            <w:pPr>
              <w:pStyle w:val="12"/>
              <w:jc w:val="center"/>
              <w:rPr>
                <w:rFonts w:ascii="宋体" w:eastAsia="宋体" w:hAnsi="宋体" w:cs="Times New Roman"/>
                <w:color w:val="auto"/>
                <w:sz w:val="24"/>
                <w:szCs w:val="24"/>
              </w:rPr>
            </w:pPr>
          </w:p>
        </w:tc>
        <w:tc>
          <w:tcPr>
            <w:tcW w:w="736" w:type="pct"/>
            <w:vAlign w:val="center"/>
          </w:tcPr>
          <w:p w14:paraId="1FA5BEEC" w14:textId="77777777" w:rsidR="00D03B5E" w:rsidRPr="0079283C" w:rsidRDefault="00D03B5E">
            <w:pPr>
              <w:pStyle w:val="12"/>
              <w:jc w:val="center"/>
              <w:rPr>
                <w:rFonts w:ascii="宋体" w:eastAsia="宋体" w:hAnsi="宋体" w:cs="Times New Roman"/>
                <w:color w:val="auto"/>
                <w:kern w:val="0"/>
                <w:sz w:val="24"/>
                <w:szCs w:val="24"/>
                <w:shd w:val="clear" w:color="auto" w:fill="FFFFFF"/>
              </w:rPr>
            </w:pPr>
          </w:p>
        </w:tc>
        <w:tc>
          <w:tcPr>
            <w:tcW w:w="799" w:type="pct"/>
            <w:vAlign w:val="center"/>
          </w:tcPr>
          <w:p w14:paraId="2E425A60" w14:textId="77777777" w:rsidR="00D03B5E" w:rsidRPr="0079283C" w:rsidRDefault="00D03B5E">
            <w:pPr>
              <w:pStyle w:val="12"/>
              <w:jc w:val="center"/>
              <w:rPr>
                <w:rFonts w:ascii="宋体" w:eastAsia="宋体" w:hAnsi="宋体" w:cs="Times New Roman"/>
                <w:color w:val="auto"/>
                <w:sz w:val="24"/>
                <w:szCs w:val="24"/>
              </w:rPr>
            </w:pPr>
          </w:p>
        </w:tc>
        <w:tc>
          <w:tcPr>
            <w:tcW w:w="1033" w:type="pct"/>
            <w:vAlign w:val="center"/>
          </w:tcPr>
          <w:p w14:paraId="54A5AFF1" w14:textId="77777777" w:rsidR="00D03B5E" w:rsidRPr="0079283C" w:rsidRDefault="00D03B5E">
            <w:pPr>
              <w:pStyle w:val="12"/>
              <w:jc w:val="center"/>
              <w:rPr>
                <w:rFonts w:ascii="宋体" w:eastAsia="宋体" w:hAnsi="宋体" w:cs="Times New Roman"/>
                <w:color w:val="auto"/>
                <w:sz w:val="24"/>
                <w:szCs w:val="24"/>
              </w:rPr>
            </w:pPr>
          </w:p>
        </w:tc>
        <w:tc>
          <w:tcPr>
            <w:tcW w:w="1277" w:type="pct"/>
            <w:vAlign w:val="center"/>
          </w:tcPr>
          <w:p w14:paraId="45B5A17C" w14:textId="77777777" w:rsidR="00D03B5E" w:rsidRPr="0079283C" w:rsidRDefault="00D03B5E">
            <w:pPr>
              <w:pStyle w:val="12"/>
              <w:jc w:val="center"/>
              <w:rPr>
                <w:rFonts w:ascii="宋体" w:eastAsia="宋体" w:hAnsi="宋体" w:cs="Times New Roman"/>
                <w:color w:val="auto"/>
                <w:sz w:val="24"/>
                <w:szCs w:val="24"/>
              </w:rPr>
            </w:pPr>
          </w:p>
        </w:tc>
      </w:tr>
      <w:tr w:rsidR="00D03B5E" w:rsidRPr="0079283C" w14:paraId="27BFD7C1" w14:textId="77777777">
        <w:trPr>
          <w:trHeight w:val="452"/>
          <w:jc w:val="center"/>
        </w:trPr>
        <w:tc>
          <w:tcPr>
            <w:tcW w:w="5000" w:type="pct"/>
            <w:gridSpan w:val="5"/>
          </w:tcPr>
          <w:p w14:paraId="619BF593" w14:textId="77777777" w:rsidR="00D03B5E" w:rsidRPr="0079283C" w:rsidRDefault="00AD2F92">
            <w:pPr>
              <w:pStyle w:val="12"/>
              <w:rPr>
                <w:rFonts w:ascii="宋体" w:eastAsia="宋体" w:hAnsi="宋体" w:cs="Times New Roman"/>
                <w:b/>
                <w:bCs/>
                <w:color w:val="auto"/>
                <w:sz w:val="24"/>
                <w:szCs w:val="24"/>
              </w:rPr>
            </w:pPr>
            <w:r w:rsidRPr="0079283C">
              <w:rPr>
                <w:rFonts w:ascii="宋体" w:eastAsia="宋体" w:hAnsi="宋体" w:cs="Times New Roman"/>
                <w:b/>
                <w:bCs/>
                <w:color w:val="auto"/>
                <w:sz w:val="24"/>
                <w:szCs w:val="24"/>
              </w:rPr>
              <w:t>注：请报名供应商填写以上信息。</w:t>
            </w:r>
          </w:p>
        </w:tc>
      </w:tr>
    </w:tbl>
    <w:p w14:paraId="06F4413C" w14:textId="77777777" w:rsidR="00D03B5E" w:rsidRPr="0079283C" w:rsidRDefault="00D03B5E">
      <w:pPr>
        <w:pStyle w:val="12"/>
        <w:rPr>
          <w:rFonts w:ascii="宋体" w:eastAsia="宋体" w:hAnsi="宋体" w:cs="Times New Roman"/>
          <w:sz w:val="24"/>
          <w:szCs w:val="24"/>
        </w:rPr>
      </w:pPr>
    </w:p>
    <w:p w14:paraId="5041322C" w14:textId="4C79909B" w:rsidR="00D03B5E" w:rsidRPr="0079283C" w:rsidRDefault="00AD2F92">
      <w:pPr>
        <w:pStyle w:val="12"/>
        <w:rPr>
          <w:rFonts w:ascii="宋体" w:eastAsia="宋体" w:hAnsi="宋体" w:cs="Times New Roman"/>
          <w:color w:val="auto"/>
          <w:sz w:val="24"/>
          <w:szCs w:val="24"/>
        </w:rPr>
      </w:pPr>
      <w:r w:rsidRPr="0079283C">
        <w:rPr>
          <w:rFonts w:ascii="宋体" w:eastAsia="宋体" w:hAnsi="宋体" w:cs="Times New Roman"/>
          <w:color w:val="auto"/>
          <w:sz w:val="24"/>
          <w:szCs w:val="24"/>
        </w:rPr>
        <w:t>附件1 有效的营业执照或法人证书等证明文件，以自然人身份参与的提交自然人的有效身份证明</w:t>
      </w:r>
      <w:r w:rsidR="00AC2025" w:rsidRPr="0079283C">
        <w:rPr>
          <w:rFonts w:ascii="宋体" w:eastAsia="宋体" w:hAnsi="宋体" w:cs="Times New Roman" w:hint="eastAsia"/>
          <w:color w:val="auto"/>
          <w:sz w:val="24"/>
          <w:szCs w:val="24"/>
        </w:rPr>
        <w:t>；</w:t>
      </w:r>
    </w:p>
    <w:p w14:paraId="13ABC240" w14:textId="1FE13448" w:rsidR="00D03B5E" w:rsidRPr="0079283C" w:rsidRDefault="00AD2F92">
      <w:pPr>
        <w:pStyle w:val="12"/>
        <w:rPr>
          <w:rFonts w:ascii="宋体" w:eastAsia="宋体" w:hAnsi="宋体" w:cs="Times New Roman"/>
          <w:color w:val="auto"/>
          <w:sz w:val="24"/>
          <w:szCs w:val="24"/>
        </w:rPr>
      </w:pPr>
      <w:r w:rsidRPr="0079283C">
        <w:rPr>
          <w:rFonts w:ascii="宋体" w:eastAsia="宋体" w:hAnsi="宋体" w:cs="Times New Roman"/>
          <w:color w:val="auto"/>
          <w:sz w:val="24"/>
          <w:szCs w:val="24"/>
        </w:rPr>
        <w:t>附件2 法定代表人/负责人身份证明</w:t>
      </w:r>
      <w:r w:rsidR="00AC2025" w:rsidRPr="0079283C">
        <w:rPr>
          <w:rFonts w:ascii="宋体" w:eastAsia="宋体" w:hAnsi="宋体" w:cs="Times New Roman" w:hint="eastAsia"/>
          <w:color w:val="auto"/>
          <w:sz w:val="24"/>
          <w:szCs w:val="24"/>
        </w:rPr>
        <w:t>；</w:t>
      </w:r>
    </w:p>
    <w:p w14:paraId="1B318735" w14:textId="7DF7A337" w:rsidR="00D03B5E" w:rsidRPr="0079283C" w:rsidRDefault="00AD2F92">
      <w:pPr>
        <w:spacing w:line="360" w:lineRule="auto"/>
        <w:rPr>
          <w:rFonts w:ascii="宋体" w:eastAsia="宋体" w:hAnsi="宋体" w:cs="Times New Roman"/>
          <w:sz w:val="24"/>
          <w:szCs w:val="24"/>
        </w:rPr>
      </w:pPr>
      <w:bookmarkStart w:id="0" w:name="OLE_LINK13"/>
      <w:bookmarkStart w:id="1" w:name="OLE_LINK14"/>
      <w:r w:rsidRPr="0079283C">
        <w:rPr>
          <w:rFonts w:ascii="宋体" w:eastAsia="宋体" w:hAnsi="宋体" w:cs="Times New Roman"/>
          <w:sz w:val="24"/>
          <w:szCs w:val="24"/>
        </w:rPr>
        <w:t>附件3 法定代表人/</w:t>
      </w:r>
      <w:bookmarkEnd w:id="0"/>
      <w:bookmarkEnd w:id="1"/>
      <w:r w:rsidRPr="0079283C">
        <w:rPr>
          <w:rFonts w:ascii="宋体" w:eastAsia="宋体" w:hAnsi="宋体" w:cs="Times New Roman"/>
          <w:sz w:val="24"/>
          <w:szCs w:val="24"/>
        </w:rPr>
        <w:t>负责人授权书</w:t>
      </w:r>
      <w:r w:rsidR="00AC2025" w:rsidRPr="0079283C">
        <w:rPr>
          <w:rFonts w:ascii="宋体" w:eastAsia="宋体" w:hAnsi="宋体" w:cs="Times New Roman" w:hint="eastAsia"/>
          <w:sz w:val="24"/>
          <w:szCs w:val="24"/>
        </w:rPr>
        <w:t>；</w:t>
      </w:r>
    </w:p>
    <w:p w14:paraId="7BDC705A" w14:textId="0258FDAA" w:rsidR="00AC2025" w:rsidRPr="0079283C" w:rsidRDefault="00AC2025">
      <w:pPr>
        <w:spacing w:line="360" w:lineRule="auto"/>
        <w:rPr>
          <w:rFonts w:ascii="宋体" w:eastAsia="宋体" w:hAnsi="宋体" w:cs="Times New Roman"/>
          <w:sz w:val="24"/>
          <w:szCs w:val="24"/>
        </w:rPr>
      </w:pPr>
    </w:p>
    <w:p w14:paraId="4520358B" w14:textId="77777777" w:rsidR="00AC2025" w:rsidRPr="0079283C" w:rsidRDefault="00AC2025">
      <w:pPr>
        <w:spacing w:line="360" w:lineRule="auto"/>
        <w:rPr>
          <w:rFonts w:ascii="宋体" w:eastAsia="宋体" w:hAnsi="宋体" w:cs="Times New Roman"/>
          <w:sz w:val="24"/>
          <w:szCs w:val="24"/>
        </w:rPr>
      </w:pPr>
    </w:p>
    <w:p w14:paraId="5C711B60" w14:textId="77777777" w:rsidR="00D03B5E" w:rsidRPr="0079283C" w:rsidRDefault="00AD2F92">
      <w:pPr>
        <w:rPr>
          <w:rFonts w:ascii="宋体" w:eastAsia="宋体" w:hAnsi="宋体" w:cs="Times New Roman"/>
          <w:sz w:val="24"/>
          <w:szCs w:val="24"/>
        </w:rPr>
      </w:pPr>
      <w:r w:rsidRPr="0079283C">
        <w:rPr>
          <w:rFonts w:ascii="宋体" w:eastAsia="宋体" w:hAnsi="宋体" w:cs="Times New Roman"/>
          <w:sz w:val="24"/>
          <w:szCs w:val="24"/>
        </w:rPr>
        <w:br w:type="page"/>
      </w:r>
    </w:p>
    <w:p w14:paraId="710A30D3" w14:textId="77777777" w:rsidR="00D03B5E" w:rsidRPr="0079283C" w:rsidRDefault="00AD2F92">
      <w:pPr>
        <w:pStyle w:val="12"/>
        <w:rPr>
          <w:rFonts w:ascii="宋体" w:eastAsia="宋体" w:hAnsi="宋体" w:cs="Times New Roman"/>
          <w:b/>
          <w:bCs/>
          <w:color w:val="auto"/>
          <w:sz w:val="28"/>
          <w:szCs w:val="28"/>
        </w:rPr>
      </w:pPr>
      <w:r w:rsidRPr="0079283C">
        <w:rPr>
          <w:rFonts w:ascii="宋体" w:eastAsia="宋体" w:hAnsi="宋体" w:cs="Times New Roman"/>
          <w:b/>
          <w:bCs/>
          <w:color w:val="auto"/>
          <w:sz w:val="28"/>
          <w:szCs w:val="28"/>
        </w:rPr>
        <w:lastRenderedPageBreak/>
        <w:t>报名材料格式：</w:t>
      </w:r>
    </w:p>
    <w:p w14:paraId="312CC923" w14:textId="35909A37" w:rsidR="00D03B5E" w:rsidRPr="0079283C" w:rsidRDefault="00AD2F92">
      <w:pPr>
        <w:pStyle w:val="12"/>
        <w:rPr>
          <w:rFonts w:ascii="宋体" w:eastAsia="宋体" w:hAnsi="宋体" w:cs="Times New Roman"/>
          <w:color w:val="auto"/>
          <w:sz w:val="24"/>
          <w:szCs w:val="24"/>
        </w:rPr>
      </w:pPr>
      <w:bookmarkStart w:id="2" w:name="_Toc17461"/>
      <w:r w:rsidRPr="0079283C">
        <w:rPr>
          <w:rFonts w:ascii="宋体" w:eastAsia="宋体" w:hAnsi="宋体" w:cs="Times New Roman"/>
          <w:b/>
          <w:bCs/>
          <w:color w:val="auto"/>
          <w:sz w:val="24"/>
          <w:szCs w:val="24"/>
        </w:rPr>
        <w:t>附件 1  有效的营业执照或法人证书等证明文件</w:t>
      </w:r>
      <w:bookmarkStart w:id="3" w:name="OLE_LINK32"/>
      <w:bookmarkStart w:id="4" w:name="OLE_LINK33"/>
      <w:r w:rsidRPr="0079283C">
        <w:rPr>
          <w:rFonts w:ascii="宋体" w:eastAsia="宋体" w:hAnsi="宋体" w:cs="Times New Roman"/>
          <w:b/>
          <w:bCs/>
          <w:color w:val="auto"/>
          <w:sz w:val="24"/>
          <w:szCs w:val="24"/>
        </w:rPr>
        <w:t>（复印件，须加盖供应商公章）</w:t>
      </w:r>
      <w:bookmarkEnd w:id="3"/>
      <w:bookmarkEnd w:id="4"/>
      <w:r w:rsidRPr="0079283C">
        <w:rPr>
          <w:rFonts w:ascii="宋体" w:eastAsia="宋体" w:hAnsi="宋体" w:cs="Times New Roman"/>
          <w:b/>
          <w:bCs/>
          <w:color w:val="auto"/>
          <w:sz w:val="24"/>
          <w:szCs w:val="24"/>
        </w:rPr>
        <w:t>，以自然人身份参与的提交自然人的有效身份证明（复印件）</w:t>
      </w:r>
      <w:bookmarkEnd w:id="2"/>
    </w:p>
    <w:p w14:paraId="1AEBA4FF" w14:textId="77777777" w:rsidR="00D03B5E" w:rsidRPr="0079283C" w:rsidRDefault="00D03B5E">
      <w:pPr>
        <w:rPr>
          <w:rFonts w:ascii="宋体" w:eastAsia="宋体" w:hAnsi="宋体" w:cs="Times New Roman"/>
          <w:sz w:val="24"/>
        </w:rPr>
      </w:pPr>
    </w:p>
    <w:p w14:paraId="4855165E" w14:textId="77777777" w:rsidR="00D03B5E" w:rsidRPr="0079283C" w:rsidRDefault="00D03B5E">
      <w:pPr>
        <w:rPr>
          <w:rFonts w:ascii="宋体" w:eastAsia="宋体" w:hAnsi="宋体" w:cs="Times New Roman"/>
          <w:sz w:val="24"/>
        </w:rPr>
      </w:pPr>
    </w:p>
    <w:p w14:paraId="36DDCBAE" w14:textId="77777777" w:rsidR="00D03B5E" w:rsidRPr="0079283C" w:rsidRDefault="00D03B5E">
      <w:pPr>
        <w:rPr>
          <w:rFonts w:ascii="宋体" w:eastAsia="宋体" w:hAnsi="宋体" w:cs="Times New Roman"/>
          <w:sz w:val="24"/>
        </w:rPr>
      </w:pPr>
    </w:p>
    <w:p w14:paraId="378C6280" w14:textId="77777777" w:rsidR="00D03B5E" w:rsidRPr="0079283C" w:rsidRDefault="00D03B5E">
      <w:pPr>
        <w:rPr>
          <w:rFonts w:ascii="宋体" w:eastAsia="宋体" w:hAnsi="宋体" w:cs="Times New Roman"/>
          <w:sz w:val="24"/>
        </w:rPr>
      </w:pPr>
    </w:p>
    <w:p w14:paraId="4C3DA6B0" w14:textId="77777777" w:rsidR="00D03B5E" w:rsidRPr="0079283C" w:rsidRDefault="00D03B5E">
      <w:pPr>
        <w:rPr>
          <w:rFonts w:ascii="宋体" w:eastAsia="宋体" w:hAnsi="宋体" w:cs="Times New Roman"/>
          <w:sz w:val="24"/>
        </w:rPr>
      </w:pPr>
    </w:p>
    <w:p w14:paraId="3DCB5EDB" w14:textId="7AD77D74" w:rsidR="00D03B5E" w:rsidRPr="0079283C" w:rsidRDefault="00AD2F92">
      <w:pPr>
        <w:pStyle w:val="2"/>
        <w:rPr>
          <w:rFonts w:ascii="宋体" w:eastAsia="宋体" w:hAnsi="宋体" w:cs="Times New Roman"/>
          <w:sz w:val="24"/>
          <w:szCs w:val="24"/>
        </w:rPr>
      </w:pPr>
      <w:bookmarkStart w:id="5" w:name="_Toc495677503"/>
      <w:bookmarkStart w:id="6" w:name="_Toc421622105"/>
      <w:r w:rsidRPr="0079283C">
        <w:rPr>
          <w:rFonts w:ascii="宋体" w:eastAsia="宋体" w:hAnsi="宋体" w:cs="Times New Roman"/>
          <w:sz w:val="24"/>
        </w:rPr>
        <w:br w:type="page"/>
      </w:r>
      <w:bookmarkStart w:id="7" w:name="_Toc4718"/>
      <w:bookmarkStart w:id="8" w:name="_Toc12784"/>
      <w:bookmarkStart w:id="9" w:name="_Toc37675382"/>
      <w:r w:rsidRPr="0079283C">
        <w:rPr>
          <w:rFonts w:ascii="宋体" w:eastAsia="宋体" w:hAnsi="宋体" w:cs="Times New Roman"/>
          <w:sz w:val="24"/>
          <w:szCs w:val="24"/>
        </w:rPr>
        <w:lastRenderedPageBreak/>
        <w:t>附件 2  法定代表人/负责人身份证明(格式，原件)</w:t>
      </w:r>
      <w:bookmarkEnd w:id="5"/>
      <w:bookmarkEnd w:id="6"/>
      <w:bookmarkEnd w:id="7"/>
      <w:bookmarkEnd w:id="8"/>
      <w:bookmarkEnd w:id="9"/>
    </w:p>
    <w:p w14:paraId="6D20BB63" w14:textId="77777777" w:rsidR="00D03B5E" w:rsidRPr="0079283C" w:rsidRDefault="00D03B5E">
      <w:pPr>
        <w:pStyle w:val="a8"/>
        <w:kinsoku w:val="0"/>
        <w:overflowPunct w:val="0"/>
        <w:autoSpaceDE w:val="0"/>
        <w:autoSpaceDN w:val="0"/>
        <w:spacing w:line="320" w:lineRule="exact"/>
        <w:ind w:firstLine="211"/>
        <w:rPr>
          <w:rFonts w:eastAsia="宋体" w:hAnsi="宋体" w:cs="Times New Roman"/>
          <w:b/>
          <w:kern w:val="0"/>
          <w:sz w:val="24"/>
          <w:szCs w:val="24"/>
        </w:rPr>
      </w:pPr>
    </w:p>
    <w:p w14:paraId="0D95D898" w14:textId="77777777" w:rsidR="00D03B5E" w:rsidRPr="0079283C" w:rsidRDefault="00AD2F92">
      <w:pPr>
        <w:jc w:val="center"/>
        <w:rPr>
          <w:rFonts w:ascii="宋体" w:eastAsia="宋体" w:hAnsi="宋体" w:cs="Times New Roman"/>
          <w:b/>
          <w:sz w:val="24"/>
          <w:szCs w:val="24"/>
        </w:rPr>
      </w:pPr>
      <w:r w:rsidRPr="0079283C">
        <w:rPr>
          <w:rFonts w:ascii="宋体" w:eastAsia="宋体" w:hAnsi="宋体" w:cs="Times New Roman"/>
          <w:b/>
          <w:sz w:val="24"/>
          <w:szCs w:val="24"/>
        </w:rPr>
        <w:t>法定代表人/负责人身份证明</w:t>
      </w:r>
    </w:p>
    <w:p w14:paraId="2882EB03" w14:textId="77777777" w:rsidR="00D03B5E" w:rsidRPr="0079283C" w:rsidRDefault="00AD2F92">
      <w:pPr>
        <w:pStyle w:val="a8"/>
        <w:spacing w:beforeLines="60" w:before="187" w:line="300" w:lineRule="auto"/>
        <w:ind w:firstLine="210"/>
        <w:rPr>
          <w:rFonts w:eastAsia="宋体" w:hAnsi="宋体" w:cs="Times New Roman"/>
          <w:sz w:val="24"/>
          <w:szCs w:val="24"/>
        </w:rPr>
      </w:pPr>
      <w:r w:rsidRPr="0079283C">
        <w:rPr>
          <w:rFonts w:eastAsia="宋体" w:hAnsi="宋体" w:cs="Times New Roman"/>
          <w:sz w:val="24"/>
          <w:szCs w:val="24"/>
        </w:rPr>
        <w:t>供应商名称：</w:t>
      </w:r>
    </w:p>
    <w:p w14:paraId="02D74A0F" w14:textId="77777777" w:rsidR="00D03B5E" w:rsidRPr="0079283C" w:rsidRDefault="00AD2F92">
      <w:pPr>
        <w:pStyle w:val="a8"/>
        <w:spacing w:beforeLines="60" w:before="187" w:line="300" w:lineRule="auto"/>
        <w:ind w:firstLine="210"/>
        <w:rPr>
          <w:rFonts w:eastAsia="宋体" w:hAnsi="宋体" w:cs="Times New Roman"/>
          <w:sz w:val="24"/>
          <w:szCs w:val="24"/>
        </w:rPr>
      </w:pPr>
      <w:r w:rsidRPr="0079283C">
        <w:rPr>
          <w:rFonts w:eastAsia="宋体" w:hAnsi="宋体" w:cs="Times New Roman"/>
          <w:sz w:val="24"/>
          <w:szCs w:val="24"/>
        </w:rPr>
        <w:t>单位性质：</w:t>
      </w:r>
    </w:p>
    <w:p w14:paraId="64F764A4" w14:textId="77777777" w:rsidR="00D03B5E" w:rsidRPr="0079283C" w:rsidRDefault="00AD2F92">
      <w:pPr>
        <w:pStyle w:val="a8"/>
        <w:spacing w:beforeLines="60" w:before="187" w:line="300" w:lineRule="auto"/>
        <w:ind w:firstLine="210"/>
        <w:rPr>
          <w:rFonts w:eastAsia="宋体" w:hAnsi="宋体" w:cs="Times New Roman"/>
          <w:sz w:val="24"/>
          <w:szCs w:val="24"/>
        </w:rPr>
      </w:pPr>
      <w:r w:rsidRPr="0079283C">
        <w:rPr>
          <w:rFonts w:eastAsia="宋体" w:hAnsi="宋体" w:cs="Times New Roman"/>
          <w:sz w:val="24"/>
          <w:szCs w:val="24"/>
        </w:rPr>
        <w:t>成立时间：   年    月     日</w:t>
      </w:r>
    </w:p>
    <w:p w14:paraId="5D763F89" w14:textId="77777777" w:rsidR="00D03B5E" w:rsidRPr="0079283C" w:rsidRDefault="00AD2F92">
      <w:pPr>
        <w:pStyle w:val="a8"/>
        <w:spacing w:beforeLines="60" w:before="187" w:line="300" w:lineRule="auto"/>
        <w:ind w:firstLine="210"/>
        <w:rPr>
          <w:rFonts w:eastAsia="宋体" w:hAnsi="宋体" w:cs="Times New Roman"/>
          <w:sz w:val="24"/>
          <w:szCs w:val="24"/>
        </w:rPr>
      </w:pPr>
      <w:r w:rsidRPr="0079283C">
        <w:rPr>
          <w:rFonts w:eastAsia="宋体" w:hAnsi="宋体" w:cs="Times New Roman"/>
          <w:sz w:val="24"/>
          <w:szCs w:val="24"/>
        </w:rPr>
        <w:t>姓名：         性别：           年龄：              职务：</w:t>
      </w:r>
    </w:p>
    <w:p w14:paraId="67F9B7AC" w14:textId="77777777" w:rsidR="00D03B5E" w:rsidRPr="0079283C" w:rsidRDefault="00AD2F92">
      <w:pPr>
        <w:pStyle w:val="a8"/>
        <w:spacing w:beforeLines="60" w:before="187" w:line="300" w:lineRule="auto"/>
        <w:ind w:firstLine="210"/>
        <w:rPr>
          <w:rFonts w:eastAsia="宋体" w:hAnsi="宋体" w:cs="Times New Roman"/>
          <w:sz w:val="24"/>
          <w:szCs w:val="24"/>
        </w:rPr>
      </w:pPr>
      <w:r w:rsidRPr="0079283C">
        <w:rPr>
          <w:rFonts w:eastAsia="宋体" w:hAnsi="宋体" w:cs="Times New Roman"/>
          <w:sz w:val="24"/>
          <w:szCs w:val="24"/>
        </w:rPr>
        <w:t xml:space="preserve">系 </w:t>
      </w:r>
      <w:r w:rsidRPr="0079283C">
        <w:rPr>
          <w:rFonts w:eastAsia="宋体" w:hAnsi="宋体" w:cs="Times New Roman"/>
          <w:sz w:val="24"/>
          <w:szCs w:val="24"/>
          <w:u w:val="single"/>
        </w:rPr>
        <w:t xml:space="preserve">    （供应商名称）   </w:t>
      </w:r>
      <w:r w:rsidRPr="0079283C">
        <w:rPr>
          <w:rFonts w:eastAsia="宋体" w:hAnsi="宋体" w:cs="Times New Roman"/>
          <w:sz w:val="24"/>
          <w:szCs w:val="24"/>
        </w:rPr>
        <w:t>的法定代表人/负责人。</w:t>
      </w:r>
    </w:p>
    <w:p w14:paraId="3A9E42A7" w14:textId="77777777" w:rsidR="00D03B5E" w:rsidRPr="0079283C" w:rsidRDefault="00AD2F92">
      <w:pPr>
        <w:pStyle w:val="a8"/>
        <w:spacing w:beforeLines="60" w:before="187" w:line="300" w:lineRule="auto"/>
        <w:ind w:firstLine="210"/>
        <w:rPr>
          <w:rFonts w:eastAsia="宋体" w:hAnsi="宋体" w:cs="Times New Roman"/>
          <w:sz w:val="24"/>
          <w:szCs w:val="24"/>
        </w:rPr>
      </w:pPr>
      <w:r w:rsidRPr="0079283C">
        <w:rPr>
          <w:rFonts w:eastAsia="宋体" w:hAnsi="宋体" w:cs="Times New Roman"/>
          <w:sz w:val="24"/>
          <w:szCs w:val="24"/>
        </w:rPr>
        <w:t>特此证明。</w:t>
      </w:r>
    </w:p>
    <w:p w14:paraId="011B69CB" w14:textId="77777777" w:rsidR="00D03B5E" w:rsidRPr="0079283C" w:rsidRDefault="00D03B5E">
      <w:pPr>
        <w:pStyle w:val="a8"/>
        <w:spacing w:beforeLines="60" w:before="187" w:line="300" w:lineRule="auto"/>
        <w:ind w:firstLine="210"/>
        <w:rPr>
          <w:rFonts w:eastAsia="宋体" w:hAnsi="宋体" w:cs="Times New Roman"/>
          <w:sz w:val="24"/>
          <w:szCs w:val="24"/>
        </w:rPr>
      </w:pPr>
    </w:p>
    <w:p w14:paraId="6227D7DB" w14:textId="77777777" w:rsidR="00D03B5E" w:rsidRPr="0079283C" w:rsidRDefault="00AD2F92">
      <w:pPr>
        <w:pStyle w:val="a8"/>
        <w:tabs>
          <w:tab w:val="left" w:pos="5580"/>
        </w:tabs>
        <w:spacing w:line="300" w:lineRule="auto"/>
        <w:ind w:firstLine="210"/>
        <w:rPr>
          <w:rFonts w:eastAsia="宋体" w:hAnsi="宋体" w:cs="Times New Roman"/>
          <w:sz w:val="24"/>
          <w:szCs w:val="24"/>
        </w:rPr>
      </w:pPr>
      <w:r w:rsidRPr="0079283C">
        <w:rPr>
          <w:rFonts w:eastAsia="宋体" w:hAnsi="宋体" w:cs="Times New Roman"/>
          <w:sz w:val="24"/>
          <w:szCs w:val="24"/>
        </w:rPr>
        <w:t>附：法定代表人/负责人的身份证明：有效的身份证正反面复印件，或有效的护照复印件。</w:t>
      </w:r>
    </w:p>
    <w:p w14:paraId="3C354876" w14:textId="77777777" w:rsidR="00D03B5E" w:rsidRPr="0079283C" w:rsidRDefault="00D03B5E">
      <w:pPr>
        <w:pStyle w:val="a8"/>
        <w:tabs>
          <w:tab w:val="left" w:pos="5580"/>
        </w:tabs>
        <w:spacing w:line="300" w:lineRule="auto"/>
        <w:ind w:firstLine="210"/>
        <w:rPr>
          <w:rFonts w:eastAsia="宋体" w:hAnsi="宋体" w:cs="Times New Roman"/>
          <w:sz w:val="24"/>
          <w:szCs w:val="24"/>
        </w:rPr>
      </w:pPr>
    </w:p>
    <w:p w14:paraId="5B0F9C20" w14:textId="77777777" w:rsidR="00D03B5E" w:rsidRPr="0079283C" w:rsidRDefault="00D03B5E">
      <w:pPr>
        <w:pStyle w:val="a8"/>
        <w:tabs>
          <w:tab w:val="left" w:pos="5580"/>
        </w:tabs>
        <w:spacing w:line="300" w:lineRule="auto"/>
        <w:ind w:firstLine="210"/>
        <w:rPr>
          <w:rFonts w:eastAsia="宋体" w:hAnsi="宋体" w:cs="Times New Roman"/>
          <w:sz w:val="24"/>
          <w:szCs w:val="24"/>
        </w:rPr>
      </w:pPr>
    </w:p>
    <w:p w14:paraId="7FDC9FC4" w14:textId="77777777" w:rsidR="00D03B5E" w:rsidRPr="0079283C" w:rsidRDefault="00AD2F92">
      <w:pPr>
        <w:pStyle w:val="a8"/>
        <w:tabs>
          <w:tab w:val="left" w:pos="5580"/>
        </w:tabs>
        <w:spacing w:line="300" w:lineRule="auto"/>
        <w:ind w:firstLine="210"/>
        <w:rPr>
          <w:rFonts w:eastAsia="宋体" w:hAnsi="宋体" w:cs="Times New Roman"/>
          <w:sz w:val="24"/>
          <w:szCs w:val="24"/>
        </w:rPr>
      </w:pPr>
      <w:r w:rsidRPr="0079283C">
        <w:rPr>
          <w:rFonts w:eastAsia="宋体" w:hAnsi="宋体" w:cs="Times New Roman"/>
          <w:sz w:val="24"/>
          <w:szCs w:val="24"/>
        </w:rPr>
        <w:t>供应商名称（盖章）：_________________________________</w:t>
      </w:r>
    </w:p>
    <w:p w14:paraId="04975352" w14:textId="77777777" w:rsidR="00D03B5E" w:rsidRPr="0079283C" w:rsidRDefault="00AD2F92">
      <w:pPr>
        <w:pStyle w:val="a8"/>
        <w:tabs>
          <w:tab w:val="left" w:pos="5580"/>
        </w:tabs>
        <w:spacing w:line="300" w:lineRule="auto"/>
        <w:ind w:firstLine="210"/>
        <w:rPr>
          <w:rFonts w:eastAsia="宋体" w:hAnsi="宋体" w:cs="Times New Roman"/>
          <w:sz w:val="24"/>
          <w:szCs w:val="24"/>
        </w:rPr>
      </w:pPr>
      <w:r w:rsidRPr="0079283C">
        <w:rPr>
          <w:rFonts w:eastAsia="宋体" w:hAnsi="宋体" w:cs="Times New Roman"/>
          <w:sz w:val="24"/>
          <w:szCs w:val="24"/>
        </w:rPr>
        <w:t>日期：__________________</w:t>
      </w:r>
    </w:p>
    <w:p w14:paraId="1F783E82" w14:textId="77777777" w:rsidR="00D03B5E" w:rsidRPr="0079283C" w:rsidRDefault="00D03B5E">
      <w:pPr>
        <w:pStyle w:val="a8"/>
        <w:spacing w:beforeLines="86" w:before="268" w:line="300" w:lineRule="auto"/>
        <w:ind w:firstLineChars="200" w:firstLine="480"/>
        <w:rPr>
          <w:rFonts w:eastAsia="宋体" w:hAnsi="宋体" w:cs="Times New Roman"/>
          <w:sz w:val="24"/>
          <w:szCs w:val="24"/>
        </w:rPr>
      </w:pPr>
    </w:p>
    <w:p w14:paraId="0096BDAE" w14:textId="77777777" w:rsidR="00D03B5E" w:rsidRPr="0079283C" w:rsidRDefault="00D03B5E">
      <w:pPr>
        <w:pStyle w:val="260"/>
        <w:tabs>
          <w:tab w:val="left" w:pos="420"/>
          <w:tab w:val="left" w:pos="660"/>
        </w:tabs>
        <w:snapToGrid w:val="0"/>
        <w:spacing w:before="0" w:line="400" w:lineRule="exact"/>
        <w:ind w:left="0"/>
        <w:outlineLvl w:val="9"/>
        <w:rPr>
          <w:rFonts w:eastAsia="宋体" w:cs="Times New Roman"/>
          <w:color w:val="auto"/>
          <w:sz w:val="24"/>
          <w:szCs w:val="24"/>
        </w:rPr>
      </w:pPr>
    </w:p>
    <w:p w14:paraId="42F1567E" w14:textId="77777777" w:rsidR="00D03B5E" w:rsidRPr="0079283C" w:rsidRDefault="00D03B5E">
      <w:pPr>
        <w:widowControl/>
        <w:jc w:val="left"/>
        <w:rPr>
          <w:rFonts w:ascii="宋体" w:eastAsia="宋体" w:hAnsi="宋体" w:cs="Times New Roman"/>
          <w:b/>
          <w:bCs/>
          <w:kern w:val="0"/>
          <w:sz w:val="24"/>
          <w:szCs w:val="24"/>
        </w:rPr>
      </w:pPr>
    </w:p>
    <w:p w14:paraId="1DD5172A" w14:textId="77777777" w:rsidR="00D03B5E" w:rsidRPr="0079283C" w:rsidRDefault="00AD2F92">
      <w:pPr>
        <w:pStyle w:val="2"/>
        <w:rPr>
          <w:rFonts w:ascii="宋体" w:eastAsia="宋体" w:hAnsi="宋体" w:cs="Times New Roman"/>
          <w:b w:val="0"/>
          <w:sz w:val="24"/>
          <w:szCs w:val="24"/>
        </w:rPr>
      </w:pPr>
      <w:r w:rsidRPr="0079283C">
        <w:rPr>
          <w:rFonts w:ascii="宋体" w:eastAsia="宋体" w:hAnsi="宋体" w:cs="Times New Roman"/>
          <w:sz w:val="24"/>
          <w:szCs w:val="24"/>
        </w:rPr>
        <w:br w:type="page"/>
      </w:r>
      <w:bookmarkStart w:id="10" w:name="_Toc37675383"/>
      <w:bookmarkStart w:id="11" w:name="_Toc14596"/>
      <w:bookmarkStart w:id="12" w:name="_Toc29548"/>
      <w:r w:rsidRPr="0079283C">
        <w:rPr>
          <w:rFonts w:ascii="宋体" w:eastAsia="宋体" w:hAnsi="宋体" w:cs="Times New Roman"/>
          <w:sz w:val="24"/>
          <w:szCs w:val="24"/>
        </w:rPr>
        <w:lastRenderedPageBreak/>
        <w:t>附件 3  法定代表人/负责人授权书（格式，原件）</w:t>
      </w:r>
      <w:bookmarkEnd w:id="10"/>
      <w:bookmarkEnd w:id="11"/>
      <w:bookmarkEnd w:id="12"/>
    </w:p>
    <w:p w14:paraId="0B97E31B" w14:textId="77777777" w:rsidR="00D03B5E" w:rsidRPr="0079283C" w:rsidRDefault="00AD2F92">
      <w:pPr>
        <w:pStyle w:val="a8"/>
        <w:spacing w:beforeLines="86" w:before="268" w:line="300" w:lineRule="auto"/>
        <w:rPr>
          <w:rFonts w:eastAsia="宋体" w:hAnsi="宋体" w:cs="Times New Roman"/>
          <w:b/>
          <w:bCs/>
          <w:sz w:val="24"/>
          <w:szCs w:val="24"/>
        </w:rPr>
      </w:pPr>
      <w:r w:rsidRPr="0079283C">
        <w:rPr>
          <w:rFonts w:eastAsia="宋体" w:hAnsi="宋体" w:cs="Times New Roman"/>
          <w:b/>
          <w:bCs/>
          <w:sz w:val="24"/>
          <w:szCs w:val="24"/>
        </w:rPr>
        <w:t>（非法定代表人/负责人签署报名材料的，应提交法定代表人/负责人授权书及其附件；若报名材料由法定代表人/负责人本人签署，则可不用提交。）</w:t>
      </w:r>
    </w:p>
    <w:p w14:paraId="395EBCEF" w14:textId="77777777" w:rsidR="00D03B5E" w:rsidRPr="0079283C" w:rsidRDefault="00D03B5E">
      <w:pPr>
        <w:pStyle w:val="a8"/>
        <w:spacing w:beforeLines="86" w:before="268" w:line="300" w:lineRule="auto"/>
        <w:rPr>
          <w:rFonts w:eastAsia="宋体" w:hAnsi="宋体" w:cs="Times New Roman"/>
          <w:sz w:val="24"/>
          <w:szCs w:val="24"/>
        </w:rPr>
      </w:pPr>
    </w:p>
    <w:p w14:paraId="1D8EF037" w14:textId="672E3A54" w:rsidR="00D03B5E" w:rsidRPr="0079283C" w:rsidRDefault="00AD2F92">
      <w:pPr>
        <w:jc w:val="center"/>
        <w:rPr>
          <w:rFonts w:ascii="宋体" w:eastAsia="宋体" w:hAnsi="宋体" w:cs="Times New Roman"/>
          <w:b/>
          <w:sz w:val="24"/>
          <w:szCs w:val="24"/>
        </w:rPr>
      </w:pPr>
      <w:bookmarkStart w:id="13" w:name="_Toc16007829"/>
      <w:r w:rsidRPr="0079283C">
        <w:rPr>
          <w:rFonts w:ascii="宋体" w:eastAsia="宋体" w:hAnsi="宋体" w:cs="Times New Roman"/>
          <w:b/>
          <w:sz w:val="24"/>
          <w:szCs w:val="24"/>
        </w:rPr>
        <w:t>法定代表人/负责人授权书</w:t>
      </w:r>
      <w:bookmarkEnd w:id="13"/>
    </w:p>
    <w:p w14:paraId="31970E2E" w14:textId="4A9F84F2" w:rsidR="00D03B5E" w:rsidRPr="0079283C" w:rsidRDefault="00AD2F92">
      <w:pPr>
        <w:pStyle w:val="a8"/>
        <w:spacing w:line="360" w:lineRule="auto"/>
        <w:ind w:firstLine="210"/>
        <w:rPr>
          <w:rFonts w:eastAsia="宋体" w:hAnsi="宋体" w:cs="Times New Roman"/>
          <w:sz w:val="24"/>
          <w:szCs w:val="24"/>
        </w:rPr>
      </w:pPr>
      <w:r w:rsidRPr="0079283C">
        <w:rPr>
          <w:rFonts w:eastAsia="宋体" w:hAnsi="宋体" w:cs="Times New Roman"/>
          <w:sz w:val="24"/>
          <w:szCs w:val="24"/>
        </w:rPr>
        <w:t xml:space="preserve">    本授权书声明：注册于</w:t>
      </w:r>
      <w:r w:rsidRPr="0079283C">
        <w:rPr>
          <w:rFonts w:eastAsia="宋体" w:hAnsi="宋体" w:cs="Times New Roman"/>
          <w:sz w:val="24"/>
          <w:szCs w:val="24"/>
          <w:u w:val="single"/>
        </w:rPr>
        <w:t xml:space="preserve">  （国家或地区的名称）   </w:t>
      </w:r>
      <w:r w:rsidRPr="0079283C">
        <w:rPr>
          <w:rFonts w:eastAsia="宋体" w:hAnsi="宋体" w:cs="Times New Roman"/>
          <w:sz w:val="24"/>
          <w:szCs w:val="24"/>
        </w:rPr>
        <w:t>的</w:t>
      </w:r>
      <w:r w:rsidRPr="0079283C">
        <w:rPr>
          <w:rFonts w:eastAsia="宋体" w:hAnsi="宋体" w:cs="Times New Roman"/>
          <w:sz w:val="24"/>
          <w:szCs w:val="24"/>
          <w:u w:val="single"/>
        </w:rPr>
        <w:t xml:space="preserve">   （公司名称）   </w:t>
      </w:r>
      <w:r w:rsidRPr="0079283C">
        <w:rPr>
          <w:rFonts w:eastAsia="宋体" w:hAnsi="宋体" w:cs="Times New Roman"/>
          <w:sz w:val="24"/>
          <w:szCs w:val="24"/>
        </w:rPr>
        <w:t>的在下面签字或盖章的</w:t>
      </w:r>
      <w:r w:rsidRPr="0079283C">
        <w:rPr>
          <w:rFonts w:eastAsia="宋体" w:hAnsi="宋体" w:cs="Times New Roman"/>
          <w:sz w:val="24"/>
          <w:szCs w:val="24"/>
          <w:u w:val="single"/>
        </w:rPr>
        <w:t xml:space="preserve">   （法定代表人/负责人姓名）   </w:t>
      </w:r>
      <w:r w:rsidRPr="0079283C">
        <w:rPr>
          <w:rFonts w:eastAsia="宋体" w:hAnsi="宋体" w:cs="Times New Roman"/>
          <w:sz w:val="24"/>
          <w:szCs w:val="24"/>
        </w:rPr>
        <w:t>代表本公司授权</w:t>
      </w:r>
      <w:r w:rsidRPr="0079283C">
        <w:rPr>
          <w:rFonts w:eastAsia="宋体" w:hAnsi="宋体" w:cs="Times New Roman"/>
          <w:sz w:val="24"/>
          <w:szCs w:val="24"/>
          <w:u w:val="single"/>
        </w:rPr>
        <w:t xml:space="preserve">   （公司名称） </w:t>
      </w:r>
      <w:r w:rsidRPr="0079283C">
        <w:rPr>
          <w:rFonts w:eastAsia="宋体" w:hAnsi="宋体" w:cs="Times New Roman"/>
          <w:sz w:val="24"/>
          <w:szCs w:val="24"/>
        </w:rPr>
        <w:t xml:space="preserve">  的在下面签字或盖章的</w:t>
      </w:r>
      <w:r w:rsidRPr="0079283C">
        <w:rPr>
          <w:rFonts w:eastAsia="宋体" w:hAnsi="宋体" w:cs="Times New Roman"/>
          <w:sz w:val="24"/>
          <w:szCs w:val="24"/>
          <w:u w:val="single"/>
        </w:rPr>
        <w:t xml:space="preserve">    （被授权人的姓名）    </w:t>
      </w:r>
      <w:r w:rsidRPr="0079283C">
        <w:rPr>
          <w:rFonts w:eastAsia="宋体" w:hAnsi="宋体" w:cs="Times New Roman"/>
          <w:sz w:val="24"/>
          <w:szCs w:val="24"/>
        </w:rPr>
        <w:t>为本公司的合法代理人，就</w:t>
      </w:r>
      <w:r w:rsidR="0079283C" w:rsidRPr="0079283C">
        <w:rPr>
          <w:rFonts w:eastAsia="宋体" w:hAnsi="宋体" w:cs="Times New Roman" w:hint="eastAsia"/>
          <w:bCs/>
          <w:sz w:val="24"/>
          <w:szCs w:val="24"/>
          <w:u w:val="single"/>
        </w:rPr>
        <w:t>重点站区2026年119消防宣传月消防宣传项目</w:t>
      </w:r>
      <w:r w:rsidRPr="0079283C">
        <w:rPr>
          <w:rFonts w:eastAsia="宋体" w:hAnsi="宋体" w:cs="Times New Roman"/>
          <w:sz w:val="24"/>
          <w:szCs w:val="24"/>
        </w:rPr>
        <w:t xml:space="preserve">的比选，以本公司名义处理一切与之有关的事务。　　</w:t>
      </w:r>
    </w:p>
    <w:p w14:paraId="3E8F96A5" w14:textId="77777777" w:rsidR="00D03B5E" w:rsidRPr="0079283C" w:rsidRDefault="00AD2F92">
      <w:pPr>
        <w:pStyle w:val="a8"/>
        <w:spacing w:line="360" w:lineRule="auto"/>
        <w:rPr>
          <w:rFonts w:eastAsia="宋体" w:hAnsi="宋体" w:cs="Times New Roman"/>
          <w:sz w:val="24"/>
          <w:szCs w:val="24"/>
        </w:rPr>
      </w:pPr>
      <w:r w:rsidRPr="0079283C">
        <w:rPr>
          <w:rFonts w:eastAsia="宋体" w:hAnsi="宋体" w:cs="Times New Roman"/>
          <w:sz w:val="24"/>
          <w:szCs w:val="24"/>
        </w:rPr>
        <w:t>本授权书于__________年_____月______日生效，特此声明。</w:t>
      </w:r>
    </w:p>
    <w:p w14:paraId="01616608" w14:textId="77777777" w:rsidR="00D03B5E" w:rsidRPr="0079283C" w:rsidRDefault="00D03B5E">
      <w:pPr>
        <w:pStyle w:val="a8"/>
        <w:spacing w:beforeLines="60" w:before="187" w:line="360" w:lineRule="auto"/>
        <w:rPr>
          <w:rFonts w:eastAsia="宋体" w:hAnsi="宋体" w:cs="Times New Roman"/>
          <w:sz w:val="24"/>
          <w:szCs w:val="24"/>
        </w:rPr>
      </w:pPr>
    </w:p>
    <w:p w14:paraId="1FEFAF90" w14:textId="77777777" w:rsidR="00D03B5E" w:rsidRPr="0079283C" w:rsidRDefault="00AD2F92">
      <w:pPr>
        <w:pStyle w:val="a8"/>
        <w:spacing w:beforeLines="60" w:before="187" w:line="360" w:lineRule="auto"/>
        <w:rPr>
          <w:rFonts w:eastAsia="宋体" w:hAnsi="宋体" w:cs="Times New Roman"/>
          <w:sz w:val="24"/>
          <w:szCs w:val="24"/>
        </w:rPr>
      </w:pPr>
      <w:r w:rsidRPr="0079283C">
        <w:rPr>
          <w:rFonts w:eastAsia="宋体" w:hAnsi="宋体" w:cs="Times New Roman"/>
          <w:sz w:val="24"/>
          <w:szCs w:val="24"/>
        </w:rPr>
        <w:t>法定代表人/负责人签字或盖章：_______________________________</w:t>
      </w:r>
    </w:p>
    <w:p w14:paraId="54CF6DFC" w14:textId="77777777" w:rsidR="00D03B5E" w:rsidRPr="0079283C" w:rsidRDefault="00AD2F92">
      <w:pPr>
        <w:pStyle w:val="a8"/>
        <w:spacing w:beforeLines="60" w:before="187" w:line="300" w:lineRule="auto"/>
        <w:rPr>
          <w:rFonts w:eastAsia="宋体" w:hAnsi="宋体" w:cs="Times New Roman"/>
          <w:sz w:val="24"/>
          <w:szCs w:val="24"/>
        </w:rPr>
      </w:pPr>
      <w:r w:rsidRPr="0079283C">
        <w:rPr>
          <w:rFonts w:eastAsia="宋体" w:hAnsi="宋体" w:cs="Times New Roman"/>
          <w:sz w:val="24"/>
          <w:szCs w:val="24"/>
        </w:rPr>
        <w:t>被授权人签字或盖章：_______________________________</w:t>
      </w:r>
    </w:p>
    <w:p w14:paraId="78FF9788" w14:textId="77777777" w:rsidR="00D03B5E" w:rsidRPr="0079283C" w:rsidRDefault="00AD2F92">
      <w:pPr>
        <w:pStyle w:val="a8"/>
        <w:spacing w:beforeLines="60" w:before="187" w:line="300" w:lineRule="auto"/>
        <w:rPr>
          <w:rFonts w:eastAsia="宋体" w:hAnsi="宋体" w:cs="Times New Roman"/>
          <w:sz w:val="24"/>
          <w:szCs w:val="24"/>
        </w:rPr>
      </w:pPr>
      <w:r w:rsidRPr="0079283C">
        <w:rPr>
          <w:rFonts w:eastAsia="宋体" w:hAnsi="宋体" w:cs="Times New Roman"/>
          <w:sz w:val="24"/>
          <w:szCs w:val="24"/>
        </w:rPr>
        <w:t>公司盖章：_______________________________</w:t>
      </w:r>
    </w:p>
    <w:p w14:paraId="60DDE052" w14:textId="77777777" w:rsidR="00D03B5E" w:rsidRPr="0079283C" w:rsidRDefault="00AD2F92">
      <w:pPr>
        <w:pStyle w:val="a8"/>
        <w:spacing w:beforeLines="60" w:before="187" w:line="300" w:lineRule="auto"/>
        <w:rPr>
          <w:rFonts w:eastAsia="宋体" w:hAnsi="宋体" w:cs="Times New Roman"/>
          <w:sz w:val="24"/>
          <w:szCs w:val="24"/>
        </w:rPr>
      </w:pPr>
      <w:r w:rsidRPr="0079283C">
        <w:rPr>
          <w:rFonts w:eastAsia="宋体" w:hAnsi="宋体" w:cs="Times New Roman"/>
          <w:sz w:val="24"/>
          <w:szCs w:val="24"/>
        </w:rPr>
        <w:t>附：</w:t>
      </w:r>
    </w:p>
    <w:p w14:paraId="5925C2CC" w14:textId="77777777" w:rsidR="00D03B5E" w:rsidRPr="0079283C" w:rsidRDefault="00AD2F92">
      <w:pPr>
        <w:pStyle w:val="a8"/>
        <w:spacing w:beforeLines="60" w:before="187" w:line="300" w:lineRule="auto"/>
        <w:rPr>
          <w:rFonts w:eastAsia="宋体" w:hAnsi="宋体" w:cs="Times New Roman"/>
          <w:sz w:val="24"/>
          <w:szCs w:val="24"/>
        </w:rPr>
      </w:pPr>
      <w:r w:rsidRPr="0079283C">
        <w:rPr>
          <w:rFonts w:eastAsia="宋体" w:hAnsi="宋体" w:cs="Times New Roman"/>
          <w:sz w:val="24"/>
          <w:szCs w:val="24"/>
        </w:rPr>
        <w:t>被授权人姓名：_______________</w:t>
      </w:r>
    </w:p>
    <w:p w14:paraId="135E9B4F" w14:textId="77777777" w:rsidR="00D03B5E" w:rsidRPr="0079283C" w:rsidRDefault="00AD2F92">
      <w:pPr>
        <w:pStyle w:val="a8"/>
        <w:spacing w:beforeLines="60" w:before="187" w:line="300" w:lineRule="auto"/>
        <w:rPr>
          <w:rFonts w:eastAsia="宋体" w:hAnsi="宋体" w:cs="Times New Roman"/>
          <w:sz w:val="24"/>
          <w:szCs w:val="24"/>
        </w:rPr>
      </w:pPr>
      <w:r w:rsidRPr="0079283C">
        <w:rPr>
          <w:rFonts w:eastAsia="宋体" w:hAnsi="宋体" w:cs="Times New Roman"/>
          <w:sz w:val="24"/>
          <w:szCs w:val="24"/>
        </w:rPr>
        <w:t>职　　　　务：_______________</w:t>
      </w:r>
    </w:p>
    <w:p w14:paraId="0C55B9E6" w14:textId="77777777" w:rsidR="00D03B5E" w:rsidRPr="0079283C" w:rsidRDefault="00AD2F92">
      <w:pPr>
        <w:pStyle w:val="a8"/>
        <w:spacing w:beforeLines="60" w:before="187" w:line="300" w:lineRule="auto"/>
        <w:rPr>
          <w:rFonts w:eastAsia="宋体" w:hAnsi="宋体" w:cs="Times New Roman"/>
          <w:sz w:val="24"/>
          <w:szCs w:val="24"/>
        </w:rPr>
      </w:pPr>
      <w:r w:rsidRPr="0079283C">
        <w:rPr>
          <w:rFonts w:eastAsia="宋体" w:hAnsi="宋体" w:cs="Times New Roman"/>
          <w:sz w:val="24"/>
          <w:szCs w:val="24"/>
        </w:rPr>
        <w:t>电　　　　话：_______________</w:t>
      </w:r>
    </w:p>
    <w:p w14:paraId="1A840E25" w14:textId="77777777" w:rsidR="00D03B5E" w:rsidRPr="0079283C" w:rsidRDefault="00D03B5E">
      <w:pPr>
        <w:pStyle w:val="a8"/>
        <w:spacing w:beforeLines="60" w:before="187" w:line="300" w:lineRule="auto"/>
        <w:rPr>
          <w:rFonts w:eastAsia="宋体" w:hAnsi="宋体" w:cs="Times New Roman"/>
          <w:sz w:val="24"/>
          <w:szCs w:val="24"/>
        </w:rPr>
      </w:pPr>
    </w:p>
    <w:p w14:paraId="308BA025" w14:textId="77777777" w:rsidR="00D03B5E" w:rsidRPr="0079283C" w:rsidRDefault="00AD2F92">
      <w:pPr>
        <w:spacing w:line="360" w:lineRule="auto"/>
        <w:rPr>
          <w:rFonts w:ascii="宋体" w:eastAsia="宋体" w:hAnsi="宋体" w:cs="Times New Roman"/>
          <w:sz w:val="24"/>
          <w:szCs w:val="24"/>
        </w:rPr>
        <w:sectPr w:rsidR="00D03B5E" w:rsidRPr="0079283C">
          <w:headerReference w:type="default" r:id="rId7"/>
          <w:footerReference w:type="default" r:id="rId8"/>
          <w:pgSz w:w="11906" w:h="16838"/>
          <w:pgMar w:top="1440" w:right="1800" w:bottom="1440" w:left="1800" w:header="851" w:footer="992" w:gutter="0"/>
          <w:cols w:space="425"/>
          <w:docGrid w:type="lines" w:linePitch="312"/>
        </w:sectPr>
      </w:pPr>
      <w:r w:rsidRPr="0079283C">
        <w:rPr>
          <w:rFonts w:ascii="宋体" w:eastAsia="宋体" w:hAnsi="宋体" w:cs="Times New Roman"/>
          <w:sz w:val="24"/>
          <w:szCs w:val="24"/>
        </w:rPr>
        <w:t>被授权人的身份证明：有效的身份证正反面复印件，或有效的护照复印件。</w:t>
      </w:r>
    </w:p>
    <w:p w14:paraId="1019BE3E" w14:textId="7861F3DC" w:rsidR="00D03B5E" w:rsidRPr="0079283C" w:rsidRDefault="00AD2F92">
      <w:pPr>
        <w:spacing w:line="360" w:lineRule="auto"/>
        <w:rPr>
          <w:rFonts w:ascii="宋体" w:eastAsia="宋体" w:hAnsi="宋体" w:cs="Times New Roman"/>
          <w:b/>
          <w:bCs/>
          <w:color w:val="000000"/>
          <w:kern w:val="0"/>
          <w:sz w:val="24"/>
          <w:szCs w:val="24"/>
          <w:shd w:val="clear" w:color="auto" w:fill="FFFFFF"/>
        </w:rPr>
      </w:pPr>
      <w:r w:rsidRPr="0079283C">
        <w:rPr>
          <w:rFonts w:ascii="宋体" w:eastAsia="宋体" w:hAnsi="宋体" w:cs="Times New Roman"/>
          <w:b/>
          <w:bCs/>
          <w:color w:val="000000"/>
          <w:kern w:val="0"/>
          <w:sz w:val="24"/>
          <w:szCs w:val="24"/>
          <w:shd w:val="clear" w:color="auto" w:fill="FFFFFF"/>
        </w:rPr>
        <w:lastRenderedPageBreak/>
        <w:t>附件二</w:t>
      </w:r>
      <w:r w:rsidRPr="0079283C">
        <w:rPr>
          <w:rFonts w:ascii="宋体" w:eastAsia="宋体" w:hAnsi="宋体" w:cs="Times New Roman" w:hint="eastAsia"/>
          <w:b/>
          <w:bCs/>
          <w:color w:val="000000"/>
          <w:kern w:val="0"/>
          <w:sz w:val="24"/>
          <w:szCs w:val="24"/>
          <w:shd w:val="clear" w:color="auto" w:fill="FFFFFF"/>
        </w:rPr>
        <w:t xml:space="preserve">    采购需求</w:t>
      </w:r>
    </w:p>
    <w:p w14:paraId="2FF0BA49" w14:textId="77777777" w:rsidR="0079283C" w:rsidRPr="0079283C" w:rsidRDefault="0079283C" w:rsidP="0079283C">
      <w:pPr>
        <w:spacing w:line="360" w:lineRule="auto"/>
        <w:jc w:val="left"/>
        <w:rPr>
          <w:rFonts w:ascii="宋体" w:eastAsia="宋体" w:hAnsi="宋体" w:cs="仿宋"/>
          <w:b/>
          <w:sz w:val="24"/>
          <w:szCs w:val="24"/>
        </w:rPr>
      </w:pPr>
      <w:r w:rsidRPr="0079283C">
        <w:rPr>
          <w:rFonts w:ascii="宋体" w:eastAsia="宋体" w:hAnsi="宋体" w:cs="仿宋" w:hint="eastAsia"/>
          <w:b/>
          <w:sz w:val="24"/>
          <w:szCs w:val="24"/>
        </w:rPr>
        <w:t>一、项目背景</w:t>
      </w:r>
    </w:p>
    <w:p w14:paraId="412757DD" w14:textId="77777777" w:rsidR="0079283C" w:rsidRPr="0079283C" w:rsidRDefault="0079283C" w:rsidP="0079283C">
      <w:pPr>
        <w:spacing w:line="360" w:lineRule="auto"/>
        <w:ind w:firstLineChars="200" w:firstLine="480"/>
        <w:jc w:val="left"/>
        <w:rPr>
          <w:rFonts w:ascii="宋体" w:eastAsia="宋体" w:hAnsi="宋体" w:cs="宋体"/>
          <w:sz w:val="24"/>
          <w:szCs w:val="24"/>
        </w:rPr>
      </w:pPr>
      <w:r w:rsidRPr="0079283C">
        <w:rPr>
          <w:rFonts w:ascii="宋体" w:eastAsia="宋体" w:hAnsi="宋体" w:cs="宋体" w:hint="eastAsia"/>
          <w:sz w:val="24"/>
          <w:szCs w:val="24"/>
        </w:rPr>
        <w:t>为认真学习贯彻党的二十届三中全会精神，深入贯彻落实习近平总书记关于安全生产和消防安全重要指示批示精神，全面防范和化解火灾风险隐患，确保重点站区社会面消防安全形势持续平稳，按照全市“消防宣传月”活动要求，结合全市消防安全治本攻坚三年行动工作实际，拟通过开展形式多样的群众性消防宣传教育培训活动，进一步提升重点站区公众消防安全意识和旅客市民自防自救能力，推动落实消防安全责任，推动消防安全治理模式向事前预防转型，切实筑牢消防安全的人民防线。</w:t>
      </w:r>
    </w:p>
    <w:p w14:paraId="1D628EDB" w14:textId="77777777" w:rsidR="0079283C" w:rsidRPr="0079283C" w:rsidRDefault="0079283C" w:rsidP="0079283C">
      <w:pPr>
        <w:spacing w:line="360" w:lineRule="auto"/>
        <w:ind w:firstLineChars="200" w:firstLine="480"/>
        <w:jc w:val="left"/>
        <w:rPr>
          <w:rFonts w:ascii="宋体" w:eastAsia="宋体" w:hAnsi="宋体" w:cs="仿宋" w:hint="eastAsia"/>
          <w:b/>
          <w:sz w:val="24"/>
          <w:szCs w:val="24"/>
        </w:rPr>
      </w:pPr>
      <w:r w:rsidRPr="0079283C">
        <w:rPr>
          <w:rFonts w:ascii="宋体" w:eastAsia="宋体" w:hAnsi="宋体" w:hint="eastAsia"/>
          <w:bCs/>
          <w:sz w:val="24"/>
        </w:rPr>
        <w:t>本项目期间，将举办包含119启动仪式、消防体验培训、消防知识问答、消防安全普法、产品辨识、消防自防自救力量比武及先进颁奖仪式等内容。全市“八站两场”也将结合本地区实际组织开展分会场活动，为配合活动开展将设计制作消防宣传折页、消防工作笔记本、消防宣传手提无纺布袋、折叠雨伞、冰箱贴、折叠双肩包、消防志愿者棉马甲、手机支架、消防宣传手套等九大类约20000余件消防宣传品，向市民旅客发放，形成规模效应，营造“全民消防”浓厚宣传氛围。</w:t>
      </w:r>
    </w:p>
    <w:p w14:paraId="690F2BAB" w14:textId="77777777" w:rsidR="0079283C" w:rsidRPr="0079283C" w:rsidRDefault="0079283C" w:rsidP="0079283C">
      <w:pPr>
        <w:spacing w:line="360" w:lineRule="auto"/>
        <w:jc w:val="left"/>
        <w:rPr>
          <w:rFonts w:ascii="宋体" w:eastAsia="宋体" w:hAnsi="宋体" w:cs="宋体"/>
          <w:b/>
          <w:spacing w:val="-4"/>
          <w:sz w:val="24"/>
          <w:szCs w:val="24"/>
        </w:rPr>
      </w:pPr>
      <w:r w:rsidRPr="0079283C">
        <w:rPr>
          <w:rFonts w:ascii="宋体" w:eastAsia="宋体" w:hAnsi="宋体" w:cs="仿宋" w:hint="eastAsia"/>
          <w:b/>
          <w:sz w:val="24"/>
          <w:szCs w:val="24"/>
        </w:rPr>
        <w:t>二、</w:t>
      </w:r>
      <w:r w:rsidRPr="0079283C">
        <w:rPr>
          <w:rFonts w:ascii="宋体" w:eastAsia="宋体" w:hAnsi="宋体" w:cs="宋体" w:hint="eastAsia"/>
          <w:b/>
          <w:spacing w:val="-4"/>
          <w:sz w:val="24"/>
          <w:szCs w:val="24"/>
        </w:rPr>
        <w:t>项目内容</w:t>
      </w:r>
    </w:p>
    <w:tbl>
      <w:tblPr>
        <w:tblW w:w="8804" w:type="dxa"/>
        <w:tblInd w:w="93" w:type="dxa"/>
        <w:tblLook w:val="04A0" w:firstRow="1" w:lastRow="0" w:firstColumn="1" w:lastColumn="0" w:noHBand="0" w:noVBand="1"/>
      </w:tblPr>
      <w:tblGrid>
        <w:gridCol w:w="696"/>
        <w:gridCol w:w="2233"/>
        <w:gridCol w:w="1254"/>
        <w:gridCol w:w="851"/>
        <w:gridCol w:w="3770"/>
      </w:tblGrid>
      <w:tr w:rsidR="0079283C" w:rsidRPr="0079283C" w14:paraId="047C7259" w14:textId="77777777" w:rsidTr="001E17D2">
        <w:trPr>
          <w:trHeight w:val="550"/>
        </w:trPr>
        <w:tc>
          <w:tcPr>
            <w:tcW w:w="582" w:type="dxa"/>
            <w:tcBorders>
              <w:top w:val="single" w:sz="4" w:space="0" w:color="000000"/>
              <w:left w:val="single" w:sz="4" w:space="0" w:color="000000"/>
              <w:bottom w:val="single" w:sz="4" w:space="0" w:color="000000"/>
              <w:right w:val="single" w:sz="4" w:space="0" w:color="000000"/>
            </w:tcBorders>
            <w:vAlign w:val="center"/>
          </w:tcPr>
          <w:p w14:paraId="060B1D3C" w14:textId="77777777" w:rsidR="0079283C" w:rsidRPr="0079283C" w:rsidRDefault="0079283C" w:rsidP="001E17D2">
            <w:pPr>
              <w:widowControl/>
              <w:jc w:val="center"/>
              <w:textAlignment w:val="center"/>
              <w:rPr>
                <w:rFonts w:ascii="宋体" w:eastAsia="宋体" w:hAnsi="宋体" w:cs="仿宋_GB2312"/>
                <w:b/>
                <w:bCs/>
                <w:color w:val="000000"/>
                <w:sz w:val="24"/>
                <w:szCs w:val="24"/>
              </w:rPr>
            </w:pPr>
            <w:r w:rsidRPr="0079283C">
              <w:rPr>
                <w:rFonts w:ascii="宋体" w:eastAsia="宋体" w:hAnsi="宋体" w:cs="仿宋_GB2312" w:hint="eastAsia"/>
                <w:b/>
                <w:bCs/>
                <w:color w:val="000000"/>
                <w:kern w:val="0"/>
                <w:sz w:val="24"/>
                <w:szCs w:val="24"/>
                <w:lang w:bidi="ar"/>
              </w:rPr>
              <w:t>序号</w:t>
            </w:r>
          </w:p>
        </w:tc>
        <w:tc>
          <w:tcPr>
            <w:tcW w:w="2268" w:type="dxa"/>
            <w:tcBorders>
              <w:top w:val="single" w:sz="4" w:space="0" w:color="000000"/>
              <w:left w:val="single" w:sz="4" w:space="0" w:color="000000"/>
              <w:bottom w:val="single" w:sz="4" w:space="0" w:color="000000"/>
              <w:right w:val="single" w:sz="4" w:space="0" w:color="000000"/>
            </w:tcBorders>
            <w:vAlign w:val="center"/>
          </w:tcPr>
          <w:p w14:paraId="736D3FAA" w14:textId="77777777" w:rsidR="0079283C" w:rsidRPr="0079283C" w:rsidRDefault="0079283C" w:rsidP="001E17D2">
            <w:pPr>
              <w:widowControl/>
              <w:jc w:val="center"/>
              <w:textAlignment w:val="center"/>
              <w:rPr>
                <w:rFonts w:ascii="宋体" w:eastAsia="宋体" w:hAnsi="宋体" w:cs="仿宋_GB2312"/>
                <w:b/>
                <w:bCs/>
                <w:color w:val="000000"/>
                <w:sz w:val="24"/>
                <w:szCs w:val="24"/>
              </w:rPr>
            </w:pPr>
            <w:r w:rsidRPr="0079283C">
              <w:rPr>
                <w:rFonts w:ascii="宋体" w:eastAsia="宋体" w:hAnsi="宋体" w:cs="仿宋_GB2312" w:hint="eastAsia"/>
                <w:b/>
                <w:bCs/>
                <w:color w:val="000000"/>
                <w:kern w:val="0"/>
                <w:sz w:val="24"/>
                <w:szCs w:val="24"/>
                <w:lang w:bidi="ar"/>
              </w:rPr>
              <w:t>项目明细名称</w:t>
            </w:r>
          </w:p>
        </w:tc>
        <w:tc>
          <w:tcPr>
            <w:tcW w:w="1276" w:type="dxa"/>
            <w:tcBorders>
              <w:top w:val="single" w:sz="4" w:space="0" w:color="000000"/>
              <w:left w:val="single" w:sz="4" w:space="0" w:color="000000"/>
              <w:bottom w:val="single" w:sz="4" w:space="0" w:color="000000"/>
              <w:right w:val="single" w:sz="4" w:space="0" w:color="000000"/>
            </w:tcBorders>
            <w:vAlign w:val="center"/>
          </w:tcPr>
          <w:p w14:paraId="413057CA" w14:textId="77777777" w:rsidR="0079283C" w:rsidRPr="0079283C" w:rsidRDefault="0079283C" w:rsidP="001E17D2">
            <w:pPr>
              <w:widowControl/>
              <w:jc w:val="center"/>
              <w:textAlignment w:val="center"/>
              <w:rPr>
                <w:rFonts w:ascii="宋体" w:eastAsia="宋体" w:hAnsi="宋体" w:cs="仿宋_GB2312"/>
                <w:b/>
                <w:bCs/>
                <w:color w:val="000000"/>
                <w:sz w:val="24"/>
                <w:szCs w:val="24"/>
              </w:rPr>
            </w:pPr>
            <w:r w:rsidRPr="0079283C">
              <w:rPr>
                <w:rFonts w:ascii="宋体" w:eastAsia="宋体" w:hAnsi="宋体" w:cs="仿宋_GB2312" w:hint="eastAsia"/>
                <w:b/>
                <w:bCs/>
                <w:color w:val="000000"/>
                <w:kern w:val="0"/>
                <w:sz w:val="24"/>
                <w:szCs w:val="24"/>
                <w:lang w:bidi="ar"/>
              </w:rPr>
              <w:t>计量单位</w:t>
            </w:r>
          </w:p>
        </w:tc>
        <w:tc>
          <w:tcPr>
            <w:tcW w:w="851" w:type="dxa"/>
            <w:tcBorders>
              <w:top w:val="single" w:sz="4" w:space="0" w:color="000000"/>
              <w:left w:val="single" w:sz="4" w:space="0" w:color="000000"/>
              <w:right w:val="single" w:sz="4" w:space="0" w:color="auto"/>
            </w:tcBorders>
            <w:vAlign w:val="center"/>
          </w:tcPr>
          <w:p w14:paraId="76A4C41C" w14:textId="77777777" w:rsidR="0079283C" w:rsidRPr="0079283C" w:rsidRDefault="0079283C" w:rsidP="001E17D2">
            <w:pPr>
              <w:jc w:val="center"/>
              <w:textAlignment w:val="center"/>
              <w:rPr>
                <w:rFonts w:ascii="宋体" w:eastAsia="宋体" w:hAnsi="宋体" w:cs="仿宋_GB2312"/>
                <w:b/>
                <w:bCs/>
                <w:color w:val="000000"/>
                <w:sz w:val="24"/>
                <w:szCs w:val="24"/>
              </w:rPr>
            </w:pPr>
            <w:r w:rsidRPr="0079283C">
              <w:rPr>
                <w:rFonts w:ascii="宋体" w:eastAsia="宋体" w:hAnsi="宋体" w:cs="仿宋_GB2312" w:hint="eastAsia"/>
                <w:b/>
                <w:bCs/>
                <w:color w:val="000000"/>
                <w:kern w:val="0"/>
                <w:sz w:val="24"/>
                <w:szCs w:val="24"/>
                <w:lang w:bidi="ar"/>
              </w:rPr>
              <w:t>数量</w:t>
            </w:r>
          </w:p>
        </w:tc>
        <w:tc>
          <w:tcPr>
            <w:tcW w:w="3827" w:type="dxa"/>
            <w:tcBorders>
              <w:top w:val="single" w:sz="4" w:space="0" w:color="000000"/>
              <w:left w:val="single" w:sz="4" w:space="0" w:color="000000"/>
              <w:bottom w:val="single" w:sz="4" w:space="0" w:color="000000"/>
              <w:right w:val="single" w:sz="4" w:space="0" w:color="000000"/>
            </w:tcBorders>
            <w:vAlign w:val="center"/>
          </w:tcPr>
          <w:p w14:paraId="2A045D4F" w14:textId="77777777" w:rsidR="0079283C" w:rsidRPr="0079283C" w:rsidRDefault="0079283C" w:rsidP="001E17D2">
            <w:pPr>
              <w:widowControl/>
              <w:jc w:val="center"/>
              <w:textAlignment w:val="center"/>
              <w:rPr>
                <w:rFonts w:ascii="宋体" w:eastAsia="宋体" w:hAnsi="宋体" w:cs="仿宋_GB2312"/>
                <w:b/>
                <w:bCs/>
                <w:color w:val="000000"/>
                <w:sz w:val="24"/>
                <w:szCs w:val="24"/>
              </w:rPr>
            </w:pPr>
            <w:bookmarkStart w:id="14" w:name="OLE_LINK30"/>
            <w:r w:rsidRPr="0079283C">
              <w:rPr>
                <w:rFonts w:ascii="宋体" w:eastAsia="宋体" w:hAnsi="宋体" w:cs="宋体" w:hint="eastAsia"/>
                <w:b/>
                <w:color w:val="000000"/>
                <w:kern w:val="0"/>
                <w:sz w:val="24"/>
                <w:szCs w:val="24"/>
                <w:lang w:bidi="ar"/>
              </w:rPr>
              <w:t>规格或技术要求</w:t>
            </w:r>
            <w:bookmarkEnd w:id="14"/>
          </w:p>
        </w:tc>
      </w:tr>
      <w:tr w:rsidR="0079283C" w:rsidRPr="0079283C" w14:paraId="33A4F7E5" w14:textId="77777777" w:rsidTr="001E17D2">
        <w:trPr>
          <w:trHeight w:val="675"/>
        </w:trPr>
        <w:tc>
          <w:tcPr>
            <w:tcW w:w="582" w:type="dxa"/>
            <w:tcBorders>
              <w:top w:val="single" w:sz="4" w:space="0" w:color="000000"/>
              <w:left w:val="single" w:sz="4" w:space="0" w:color="000000"/>
              <w:bottom w:val="single" w:sz="4" w:space="0" w:color="000000"/>
              <w:right w:val="single" w:sz="4" w:space="0" w:color="000000"/>
            </w:tcBorders>
            <w:vAlign w:val="center"/>
          </w:tcPr>
          <w:p w14:paraId="353B8139" w14:textId="77777777" w:rsidR="0079283C" w:rsidRPr="0079283C" w:rsidRDefault="0079283C" w:rsidP="001E17D2">
            <w:pPr>
              <w:widowControl/>
              <w:jc w:val="center"/>
              <w:textAlignment w:val="center"/>
              <w:rPr>
                <w:rFonts w:ascii="宋体" w:eastAsia="宋体" w:hAnsi="宋体" w:cs="仿宋_GB2312"/>
                <w:b/>
                <w:bCs/>
                <w:color w:val="000000"/>
                <w:sz w:val="24"/>
                <w:szCs w:val="24"/>
              </w:rPr>
            </w:pPr>
            <w:r w:rsidRPr="0079283C">
              <w:rPr>
                <w:rFonts w:ascii="宋体" w:eastAsia="宋体" w:hAnsi="宋体" w:cs="仿宋_GB2312" w:hint="eastAsia"/>
                <w:b/>
                <w:bCs/>
                <w:color w:val="000000"/>
                <w:kern w:val="0"/>
                <w:sz w:val="24"/>
                <w:szCs w:val="24"/>
                <w:lang w:bidi="ar"/>
              </w:rPr>
              <w:t>一</w:t>
            </w:r>
          </w:p>
        </w:tc>
        <w:tc>
          <w:tcPr>
            <w:tcW w:w="2268" w:type="dxa"/>
            <w:tcBorders>
              <w:top w:val="single" w:sz="4" w:space="0" w:color="000000"/>
              <w:left w:val="single" w:sz="4" w:space="0" w:color="000000"/>
              <w:bottom w:val="single" w:sz="4" w:space="0" w:color="000000"/>
              <w:right w:val="single" w:sz="4" w:space="0" w:color="000000"/>
            </w:tcBorders>
            <w:vAlign w:val="center"/>
          </w:tcPr>
          <w:p w14:paraId="46D926B9" w14:textId="77777777" w:rsidR="0079283C" w:rsidRPr="0079283C" w:rsidRDefault="0079283C" w:rsidP="001E17D2">
            <w:pPr>
              <w:widowControl/>
              <w:jc w:val="left"/>
              <w:textAlignment w:val="center"/>
              <w:rPr>
                <w:rFonts w:ascii="宋体" w:eastAsia="宋体" w:hAnsi="宋体" w:cs="仿宋_GB2312"/>
                <w:b/>
                <w:bCs/>
                <w:color w:val="000000"/>
                <w:sz w:val="24"/>
                <w:szCs w:val="24"/>
              </w:rPr>
            </w:pPr>
            <w:r w:rsidRPr="0079283C">
              <w:rPr>
                <w:rFonts w:ascii="宋体" w:eastAsia="宋体" w:hAnsi="宋体" w:cs="仿宋_GB2312" w:hint="eastAsia"/>
                <w:b/>
                <w:bCs/>
                <w:color w:val="000000"/>
                <w:kern w:val="0"/>
                <w:sz w:val="24"/>
                <w:szCs w:val="24"/>
                <w:lang w:bidi="ar"/>
              </w:rPr>
              <w:t>119启动仪式主会场及各分会场活动</w:t>
            </w:r>
          </w:p>
        </w:tc>
        <w:tc>
          <w:tcPr>
            <w:tcW w:w="1276" w:type="dxa"/>
            <w:tcBorders>
              <w:top w:val="single" w:sz="4" w:space="0" w:color="000000"/>
              <w:left w:val="single" w:sz="4" w:space="0" w:color="000000"/>
              <w:bottom w:val="single" w:sz="4" w:space="0" w:color="000000"/>
              <w:right w:val="single" w:sz="4" w:space="0" w:color="000000"/>
            </w:tcBorders>
            <w:vAlign w:val="center"/>
          </w:tcPr>
          <w:p w14:paraId="13AF57D5" w14:textId="77777777" w:rsidR="0079283C" w:rsidRPr="0079283C" w:rsidRDefault="0079283C" w:rsidP="001E17D2">
            <w:pPr>
              <w:jc w:val="center"/>
              <w:rPr>
                <w:rFonts w:ascii="宋体" w:eastAsia="宋体" w:hAnsi="宋体" w:cs="仿宋_GB2312"/>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8C94AF0" w14:textId="77777777" w:rsidR="0079283C" w:rsidRPr="0079283C" w:rsidRDefault="0079283C" w:rsidP="001E17D2">
            <w:pPr>
              <w:jc w:val="center"/>
              <w:rPr>
                <w:rFonts w:ascii="宋体" w:eastAsia="宋体" w:hAnsi="宋体" w:cs="仿宋_GB2312"/>
                <w:color w:val="000000"/>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6D4CBABE" w14:textId="77777777" w:rsidR="0079283C" w:rsidRPr="0079283C" w:rsidRDefault="0079283C" w:rsidP="001E17D2">
            <w:pPr>
              <w:jc w:val="left"/>
              <w:rPr>
                <w:rFonts w:ascii="宋体" w:eastAsia="宋体" w:hAnsi="宋体" w:cs="仿宋_GB2312"/>
                <w:b/>
                <w:bCs/>
                <w:color w:val="000000"/>
                <w:sz w:val="24"/>
                <w:szCs w:val="24"/>
              </w:rPr>
            </w:pPr>
          </w:p>
        </w:tc>
      </w:tr>
      <w:tr w:rsidR="0079283C" w:rsidRPr="0079283C" w14:paraId="1AAEDC0B" w14:textId="77777777" w:rsidTr="001E17D2">
        <w:trPr>
          <w:trHeight w:val="1125"/>
        </w:trPr>
        <w:tc>
          <w:tcPr>
            <w:tcW w:w="582" w:type="dxa"/>
            <w:tcBorders>
              <w:top w:val="single" w:sz="4" w:space="0" w:color="000000"/>
              <w:left w:val="single" w:sz="4" w:space="0" w:color="000000"/>
              <w:bottom w:val="single" w:sz="4" w:space="0" w:color="000000"/>
              <w:right w:val="single" w:sz="4" w:space="0" w:color="000000"/>
            </w:tcBorders>
            <w:vAlign w:val="center"/>
          </w:tcPr>
          <w:p w14:paraId="5AC6E32F"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w:t>
            </w:r>
          </w:p>
        </w:tc>
        <w:tc>
          <w:tcPr>
            <w:tcW w:w="2268" w:type="dxa"/>
            <w:tcBorders>
              <w:top w:val="single" w:sz="4" w:space="0" w:color="000000"/>
              <w:left w:val="single" w:sz="4" w:space="0" w:color="000000"/>
              <w:bottom w:val="single" w:sz="4" w:space="0" w:color="000000"/>
              <w:right w:val="single" w:sz="4" w:space="0" w:color="000000"/>
            </w:tcBorders>
            <w:vAlign w:val="center"/>
          </w:tcPr>
          <w:p w14:paraId="1B06577F"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主场活动背景板、小型消防站揭牌仪式背景板及背景雷亚支架（14*4米）</w:t>
            </w:r>
          </w:p>
        </w:tc>
        <w:tc>
          <w:tcPr>
            <w:tcW w:w="1276" w:type="dxa"/>
            <w:tcBorders>
              <w:top w:val="single" w:sz="4" w:space="0" w:color="000000"/>
              <w:left w:val="single" w:sz="4" w:space="0" w:color="000000"/>
              <w:bottom w:val="single" w:sz="4" w:space="0" w:color="000000"/>
              <w:right w:val="single" w:sz="4" w:space="0" w:color="000000"/>
            </w:tcBorders>
            <w:vAlign w:val="center"/>
          </w:tcPr>
          <w:p w14:paraId="5D57594F" w14:textId="77777777" w:rsidR="0079283C" w:rsidRPr="0079283C" w:rsidRDefault="0079283C" w:rsidP="001E17D2">
            <w:pPr>
              <w:jc w:val="center"/>
              <w:rPr>
                <w:rFonts w:ascii="宋体" w:eastAsia="宋体" w:hAnsi="宋体" w:cs="仿宋_GB2312"/>
                <w:color w:val="000000"/>
                <w:sz w:val="24"/>
                <w:szCs w:val="24"/>
              </w:rPr>
            </w:pPr>
            <w:r w:rsidRPr="0079283C">
              <w:rPr>
                <w:rFonts w:ascii="宋体" w:eastAsia="宋体" w:hAnsi="宋体" w:cs="仿宋_GB2312" w:hint="eastAsia"/>
                <w:color w:val="000000"/>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7B0A120C" w14:textId="77777777" w:rsidR="0079283C" w:rsidRPr="0079283C" w:rsidRDefault="0079283C" w:rsidP="001E17D2">
            <w:pPr>
              <w:jc w:val="center"/>
              <w:rPr>
                <w:rFonts w:ascii="宋体" w:eastAsia="宋体" w:hAnsi="宋体" w:cs="仿宋_GB2312"/>
                <w:color w:val="000000"/>
                <w:sz w:val="24"/>
                <w:szCs w:val="24"/>
              </w:rPr>
            </w:pPr>
            <w:r w:rsidRPr="0079283C">
              <w:rPr>
                <w:rFonts w:ascii="宋体" w:eastAsia="宋体" w:hAnsi="宋体" w:cs="仿宋_GB2312" w:hint="eastAsia"/>
                <w:color w:val="000000"/>
                <w:sz w:val="24"/>
                <w:szCs w:val="24"/>
              </w:rPr>
              <w:t>/</w:t>
            </w:r>
          </w:p>
        </w:tc>
        <w:tc>
          <w:tcPr>
            <w:tcW w:w="3827" w:type="dxa"/>
            <w:tcBorders>
              <w:top w:val="single" w:sz="4" w:space="0" w:color="000000"/>
              <w:left w:val="single" w:sz="4" w:space="0" w:color="000000"/>
              <w:bottom w:val="single" w:sz="4" w:space="0" w:color="000000"/>
              <w:right w:val="single" w:sz="4" w:space="0" w:color="000000"/>
            </w:tcBorders>
            <w:vAlign w:val="center"/>
          </w:tcPr>
          <w:p w14:paraId="4C635B35"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拟于11月初举行重点站区119消防宣传月启动仪式，搭建14米背景板，邀请市消防救援总队、重点站区管委会等各部门单位领导登台，主席台约10名领导，</w:t>
            </w:r>
          </w:p>
        </w:tc>
      </w:tr>
      <w:tr w:rsidR="0079283C" w:rsidRPr="0079283C" w14:paraId="46AD589B" w14:textId="77777777" w:rsidTr="001E17D2">
        <w:trPr>
          <w:trHeight w:val="450"/>
        </w:trPr>
        <w:tc>
          <w:tcPr>
            <w:tcW w:w="582" w:type="dxa"/>
            <w:tcBorders>
              <w:top w:val="single" w:sz="4" w:space="0" w:color="000000"/>
              <w:left w:val="single" w:sz="4" w:space="0" w:color="000000"/>
              <w:bottom w:val="single" w:sz="4" w:space="0" w:color="000000"/>
              <w:right w:val="single" w:sz="4" w:space="0" w:color="000000"/>
            </w:tcBorders>
            <w:vAlign w:val="center"/>
          </w:tcPr>
          <w:p w14:paraId="413C5907"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1.1</w:t>
            </w:r>
          </w:p>
        </w:tc>
        <w:tc>
          <w:tcPr>
            <w:tcW w:w="2268" w:type="dxa"/>
            <w:tcBorders>
              <w:top w:val="single" w:sz="4" w:space="0" w:color="000000"/>
              <w:left w:val="single" w:sz="4" w:space="0" w:color="000000"/>
              <w:bottom w:val="single" w:sz="4" w:space="0" w:color="000000"/>
              <w:right w:val="single" w:sz="4" w:space="0" w:color="000000"/>
            </w:tcBorders>
            <w:vAlign w:val="center"/>
          </w:tcPr>
          <w:p w14:paraId="433042E0"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舞台背景</w:t>
            </w:r>
          </w:p>
        </w:tc>
        <w:tc>
          <w:tcPr>
            <w:tcW w:w="1276" w:type="dxa"/>
            <w:tcBorders>
              <w:top w:val="single" w:sz="4" w:space="0" w:color="000000"/>
              <w:left w:val="single" w:sz="4" w:space="0" w:color="000000"/>
              <w:bottom w:val="single" w:sz="4" w:space="0" w:color="000000"/>
              <w:right w:val="single" w:sz="4" w:space="0" w:color="000000"/>
            </w:tcBorders>
            <w:vAlign w:val="center"/>
          </w:tcPr>
          <w:p w14:paraId="2D826358"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平方米</w:t>
            </w:r>
          </w:p>
        </w:tc>
        <w:tc>
          <w:tcPr>
            <w:tcW w:w="851" w:type="dxa"/>
            <w:tcBorders>
              <w:top w:val="single" w:sz="4" w:space="0" w:color="000000"/>
              <w:left w:val="single" w:sz="4" w:space="0" w:color="000000"/>
              <w:bottom w:val="single" w:sz="4" w:space="0" w:color="000000"/>
              <w:right w:val="single" w:sz="4" w:space="0" w:color="000000"/>
            </w:tcBorders>
            <w:vAlign w:val="center"/>
          </w:tcPr>
          <w:p w14:paraId="7E29E3E2"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56</w:t>
            </w:r>
          </w:p>
        </w:tc>
        <w:tc>
          <w:tcPr>
            <w:tcW w:w="3827" w:type="dxa"/>
            <w:tcBorders>
              <w:top w:val="single" w:sz="4" w:space="0" w:color="000000"/>
              <w:left w:val="single" w:sz="4" w:space="0" w:color="000000"/>
              <w:bottom w:val="single" w:sz="4" w:space="0" w:color="000000"/>
              <w:right w:val="single" w:sz="4" w:space="0" w:color="000000"/>
            </w:tcBorders>
            <w:vAlign w:val="center"/>
          </w:tcPr>
          <w:p w14:paraId="281848CB"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拟采用户外防水布或</w:t>
            </w:r>
            <w:bookmarkStart w:id="15" w:name="OLE_LINK129"/>
            <w:bookmarkStart w:id="16" w:name="OLE_LINK130"/>
            <w:r w:rsidRPr="0079283C">
              <w:rPr>
                <w:rFonts w:ascii="宋体" w:eastAsia="宋体" w:hAnsi="宋体" w:cs="仿宋_GB2312" w:hint="eastAsia"/>
                <w:color w:val="000000"/>
                <w:kern w:val="0"/>
                <w:sz w:val="24"/>
                <w:szCs w:val="24"/>
                <w:lang w:bidi="ar"/>
              </w:rPr>
              <w:t>KT板材质、雷亚支架。</w:t>
            </w:r>
            <w:bookmarkEnd w:id="15"/>
            <w:bookmarkEnd w:id="16"/>
          </w:p>
        </w:tc>
      </w:tr>
      <w:tr w:rsidR="0079283C" w:rsidRPr="0079283C" w14:paraId="00C2B6D8" w14:textId="77777777" w:rsidTr="001E17D2">
        <w:trPr>
          <w:trHeight w:val="675"/>
        </w:trPr>
        <w:tc>
          <w:tcPr>
            <w:tcW w:w="582" w:type="dxa"/>
            <w:tcBorders>
              <w:top w:val="single" w:sz="4" w:space="0" w:color="000000"/>
              <w:left w:val="single" w:sz="4" w:space="0" w:color="000000"/>
              <w:bottom w:val="single" w:sz="4" w:space="0" w:color="000000"/>
              <w:right w:val="single" w:sz="4" w:space="0" w:color="000000"/>
            </w:tcBorders>
            <w:vAlign w:val="center"/>
          </w:tcPr>
          <w:p w14:paraId="032D0961"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1.2</w:t>
            </w:r>
          </w:p>
        </w:tc>
        <w:tc>
          <w:tcPr>
            <w:tcW w:w="2268" w:type="dxa"/>
            <w:tcBorders>
              <w:top w:val="single" w:sz="4" w:space="0" w:color="000000"/>
              <w:left w:val="single" w:sz="4" w:space="0" w:color="000000"/>
              <w:bottom w:val="single" w:sz="4" w:space="0" w:color="000000"/>
              <w:right w:val="single" w:sz="4" w:space="0" w:color="000000"/>
            </w:tcBorders>
            <w:vAlign w:val="center"/>
          </w:tcPr>
          <w:p w14:paraId="71CD8442"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安全雷亚架</w:t>
            </w:r>
          </w:p>
        </w:tc>
        <w:tc>
          <w:tcPr>
            <w:tcW w:w="1276" w:type="dxa"/>
            <w:tcBorders>
              <w:top w:val="single" w:sz="4" w:space="0" w:color="000000"/>
              <w:left w:val="single" w:sz="4" w:space="0" w:color="000000"/>
              <w:bottom w:val="single" w:sz="4" w:space="0" w:color="000000"/>
              <w:right w:val="single" w:sz="4" w:space="0" w:color="000000"/>
            </w:tcBorders>
            <w:vAlign w:val="center"/>
          </w:tcPr>
          <w:p w14:paraId="7457D6C1"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平方米</w:t>
            </w:r>
          </w:p>
        </w:tc>
        <w:tc>
          <w:tcPr>
            <w:tcW w:w="851" w:type="dxa"/>
            <w:tcBorders>
              <w:top w:val="single" w:sz="4" w:space="0" w:color="000000"/>
              <w:left w:val="single" w:sz="4" w:space="0" w:color="000000"/>
              <w:bottom w:val="single" w:sz="4" w:space="0" w:color="000000"/>
              <w:right w:val="single" w:sz="4" w:space="0" w:color="000000"/>
            </w:tcBorders>
            <w:vAlign w:val="center"/>
          </w:tcPr>
          <w:p w14:paraId="68D6A7EA"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56</w:t>
            </w:r>
          </w:p>
        </w:tc>
        <w:tc>
          <w:tcPr>
            <w:tcW w:w="3827" w:type="dxa"/>
            <w:tcBorders>
              <w:top w:val="single" w:sz="4" w:space="0" w:color="000000"/>
              <w:left w:val="single" w:sz="4" w:space="0" w:color="000000"/>
              <w:bottom w:val="single" w:sz="4" w:space="0" w:color="000000"/>
              <w:right w:val="single" w:sz="4" w:space="0" w:color="000000"/>
            </w:tcBorders>
            <w:vAlign w:val="center"/>
          </w:tcPr>
          <w:p w14:paraId="0DF4BB50"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搭建12米舞台，不锈钢安全支架配重，地毯为红色涤纶拉绒材质，按照实际使用测段面积。</w:t>
            </w:r>
          </w:p>
        </w:tc>
      </w:tr>
      <w:tr w:rsidR="0079283C" w:rsidRPr="0079283C" w14:paraId="39F81BC8" w14:textId="77777777" w:rsidTr="001E17D2">
        <w:trPr>
          <w:trHeight w:val="1125"/>
        </w:trPr>
        <w:tc>
          <w:tcPr>
            <w:tcW w:w="582" w:type="dxa"/>
            <w:tcBorders>
              <w:top w:val="single" w:sz="4" w:space="0" w:color="000000"/>
              <w:left w:val="single" w:sz="4" w:space="0" w:color="000000"/>
              <w:bottom w:val="single" w:sz="4" w:space="0" w:color="000000"/>
              <w:right w:val="single" w:sz="4" w:space="0" w:color="000000"/>
            </w:tcBorders>
            <w:vAlign w:val="center"/>
          </w:tcPr>
          <w:p w14:paraId="48ED3A96"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4FED5639"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舞台</w:t>
            </w:r>
          </w:p>
        </w:tc>
        <w:tc>
          <w:tcPr>
            <w:tcW w:w="1276" w:type="dxa"/>
            <w:tcBorders>
              <w:top w:val="single" w:sz="4" w:space="0" w:color="000000"/>
              <w:left w:val="single" w:sz="4" w:space="0" w:color="000000"/>
              <w:bottom w:val="single" w:sz="4" w:space="0" w:color="000000"/>
              <w:right w:val="single" w:sz="4" w:space="0" w:color="000000"/>
            </w:tcBorders>
            <w:vAlign w:val="center"/>
          </w:tcPr>
          <w:p w14:paraId="5F11A3D1" w14:textId="77777777" w:rsidR="0079283C" w:rsidRPr="0079283C" w:rsidRDefault="0079283C" w:rsidP="001E17D2">
            <w:pPr>
              <w:jc w:val="center"/>
              <w:rPr>
                <w:rFonts w:ascii="宋体" w:eastAsia="宋体" w:hAnsi="宋体" w:cs="仿宋_GB2312"/>
                <w:color w:val="000000"/>
                <w:sz w:val="24"/>
                <w:szCs w:val="24"/>
              </w:rPr>
            </w:pPr>
            <w:r w:rsidRPr="0079283C">
              <w:rPr>
                <w:rFonts w:ascii="宋体" w:eastAsia="宋体" w:hAnsi="宋体" w:cs="仿宋_GB2312" w:hint="eastAsia"/>
                <w:color w:val="000000"/>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42C68455" w14:textId="77777777" w:rsidR="0079283C" w:rsidRPr="0079283C" w:rsidRDefault="0079283C" w:rsidP="001E17D2">
            <w:pPr>
              <w:jc w:val="center"/>
              <w:rPr>
                <w:rFonts w:ascii="宋体" w:eastAsia="宋体" w:hAnsi="宋体" w:cs="仿宋_GB2312"/>
                <w:color w:val="000000"/>
                <w:sz w:val="24"/>
                <w:szCs w:val="24"/>
              </w:rPr>
            </w:pPr>
            <w:r w:rsidRPr="0079283C">
              <w:rPr>
                <w:rFonts w:ascii="宋体" w:eastAsia="宋体" w:hAnsi="宋体" w:cs="仿宋_GB2312" w:hint="eastAsia"/>
                <w:color w:val="000000"/>
                <w:sz w:val="24"/>
                <w:szCs w:val="24"/>
              </w:rPr>
              <w:t>/</w:t>
            </w:r>
          </w:p>
        </w:tc>
        <w:tc>
          <w:tcPr>
            <w:tcW w:w="3827" w:type="dxa"/>
            <w:tcBorders>
              <w:top w:val="single" w:sz="4" w:space="0" w:color="000000"/>
              <w:left w:val="single" w:sz="4" w:space="0" w:color="000000"/>
              <w:bottom w:val="single" w:sz="4" w:space="0" w:color="000000"/>
              <w:right w:val="single" w:sz="4" w:space="0" w:color="000000"/>
            </w:tcBorders>
            <w:vAlign w:val="center"/>
          </w:tcPr>
          <w:p w14:paraId="54CF90F0"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拟于11月初举行重点站区119消防宣传月启动仪式，搭建舞台，租赁雷亚舞台支架，采用热镀锌方管、镀锌钢材，舞台采用多层胶合</w:t>
            </w:r>
            <w:r w:rsidRPr="0079283C">
              <w:rPr>
                <w:rFonts w:ascii="宋体" w:eastAsia="宋体" w:hAnsi="宋体" w:cs="仿宋_GB2312" w:hint="eastAsia"/>
                <w:color w:val="000000"/>
                <w:kern w:val="0"/>
                <w:sz w:val="24"/>
                <w:szCs w:val="24"/>
                <w:lang w:bidi="ar"/>
              </w:rPr>
              <w:lastRenderedPageBreak/>
              <w:t>板。及配合雷亚舞台安装拼装式折叠踏步，五步，一上一下两个。</w:t>
            </w:r>
          </w:p>
        </w:tc>
      </w:tr>
      <w:tr w:rsidR="0079283C" w:rsidRPr="0079283C" w14:paraId="082C7711" w14:textId="77777777" w:rsidTr="001E17D2">
        <w:trPr>
          <w:trHeight w:val="675"/>
        </w:trPr>
        <w:tc>
          <w:tcPr>
            <w:tcW w:w="582" w:type="dxa"/>
            <w:tcBorders>
              <w:top w:val="single" w:sz="4" w:space="0" w:color="000000"/>
              <w:left w:val="single" w:sz="4" w:space="0" w:color="000000"/>
              <w:bottom w:val="single" w:sz="4" w:space="0" w:color="000000"/>
              <w:right w:val="single" w:sz="4" w:space="0" w:color="000000"/>
            </w:tcBorders>
            <w:vAlign w:val="center"/>
          </w:tcPr>
          <w:p w14:paraId="7E4EA444"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lastRenderedPageBreak/>
              <w:t>2.1</w:t>
            </w:r>
          </w:p>
        </w:tc>
        <w:tc>
          <w:tcPr>
            <w:tcW w:w="2268" w:type="dxa"/>
            <w:tcBorders>
              <w:top w:val="single" w:sz="4" w:space="0" w:color="000000"/>
              <w:left w:val="single" w:sz="4" w:space="0" w:color="000000"/>
              <w:bottom w:val="single" w:sz="4" w:space="0" w:color="000000"/>
              <w:right w:val="single" w:sz="4" w:space="0" w:color="000000"/>
            </w:tcBorders>
            <w:vAlign w:val="center"/>
          </w:tcPr>
          <w:p w14:paraId="2A00B206"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舞台</w:t>
            </w:r>
          </w:p>
        </w:tc>
        <w:tc>
          <w:tcPr>
            <w:tcW w:w="1276" w:type="dxa"/>
            <w:tcBorders>
              <w:top w:val="single" w:sz="4" w:space="0" w:color="000000"/>
              <w:left w:val="single" w:sz="4" w:space="0" w:color="000000"/>
              <w:bottom w:val="single" w:sz="4" w:space="0" w:color="000000"/>
              <w:right w:val="single" w:sz="4" w:space="0" w:color="000000"/>
            </w:tcBorders>
            <w:vAlign w:val="center"/>
          </w:tcPr>
          <w:p w14:paraId="77BA6A9D"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平方米</w:t>
            </w:r>
          </w:p>
        </w:tc>
        <w:tc>
          <w:tcPr>
            <w:tcW w:w="851" w:type="dxa"/>
            <w:tcBorders>
              <w:top w:val="single" w:sz="4" w:space="0" w:color="000000"/>
              <w:left w:val="single" w:sz="4" w:space="0" w:color="000000"/>
              <w:bottom w:val="single" w:sz="4" w:space="0" w:color="000000"/>
              <w:right w:val="single" w:sz="4" w:space="0" w:color="000000"/>
            </w:tcBorders>
            <w:vAlign w:val="center"/>
          </w:tcPr>
          <w:p w14:paraId="45991274"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56</w:t>
            </w:r>
          </w:p>
        </w:tc>
        <w:tc>
          <w:tcPr>
            <w:tcW w:w="3827" w:type="dxa"/>
            <w:tcBorders>
              <w:top w:val="single" w:sz="4" w:space="0" w:color="000000"/>
              <w:left w:val="single" w:sz="4" w:space="0" w:color="000000"/>
              <w:bottom w:val="single" w:sz="4" w:space="0" w:color="000000"/>
              <w:right w:val="single" w:sz="4" w:space="0" w:color="000000"/>
            </w:tcBorders>
            <w:vAlign w:val="center"/>
          </w:tcPr>
          <w:p w14:paraId="1C65CB14"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14*4米加高60公分，热镀锌方管、镀锌钢材，舞台采用多层胶合板。</w:t>
            </w:r>
          </w:p>
        </w:tc>
      </w:tr>
      <w:tr w:rsidR="0079283C" w:rsidRPr="0079283C" w14:paraId="370BCED8" w14:textId="77777777" w:rsidTr="001E17D2">
        <w:trPr>
          <w:trHeight w:val="675"/>
        </w:trPr>
        <w:tc>
          <w:tcPr>
            <w:tcW w:w="582" w:type="dxa"/>
            <w:tcBorders>
              <w:top w:val="single" w:sz="4" w:space="0" w:color="000000"/>
              <w:left w:val="single" w:sz="4" w:space="0" w:color="000000"/>
              <w:bottom w:val="single" w:sz="4" w:space="0" w:color="000000"/>
              <w:right w:val="single" w:sz="4" w:space="0" w:color="000000"/>
            </w:tcBorders>
            <w:vAlign w:val="center"/>
          </w:tcPr>
          <w:p w14:paraId="2CE06E84"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2.2</w:t>
            </w:r>
          </w:p>
        </w:tc>
        <w:tc>
          <w:tcPr>
            <w:tcW w:w="2268" w:type="dxa"/>
            <w:tcBorders>
              <w:top w:val="single" w:sz="4" w:space="0" w:color="000000"/>
              <w:left w:val="single" w:sz="4" w:space="0" w:color="000000"/>
              <w:bottom w:val="single" w:sz="4" w:space="0" w:color="000000"/>
              <w:right w:val="single" w:sz="4" w:space="0" w:color="000000"/>
            </w:tcBorders>
            <w:vAlign w:val="center"/>
          </w:tcPr>
          <w:p w14:paraId="38FC7F4B"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舞台踏步</w:t>
            </w:r>
          </w:p>
        </w:tc>
        <w:tc>
          <w:tcPr>
            <w:tcW w:w="1276" w:type="dxa"/>
            <w:tcBorders>
              <w:top w:val="single" w:sz="4" w:space="0" w:color="000000"/>
              <w:left w:val="single" w:sz="4" w:space="0" w:color="000000"/>
              <w:bottom w:val="single" w:sz="4" w:space="0" w:color="000000"/>
              <w:right w:val="single" w:sz="4" w:space="0" w:color="000000"/>
            </w:tcBorders>
            <w:vAlign w:val="center"/>
          </w:tcPr>
          <w:p w14:paraId="49AC22B5"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个</w:t>
            </w:r>
          </w:p>
        </w:tc>
        <w:tc>
          <w:tcPr>
            <w:tcW w:w="851" w:type="dxa"/>
            <w:tcBorders>
              <w:top w:val="single" w:sz="4" w:space="0" w:color="000000"/>
              <w:left w:val="single" w:sz="4" w:space="0" w:color="000000"/>
              <w:bottom w:val="single" w:sz="4" w:space="0" w:color="000000"/>
              <w:right w:val="single" w:sz="4" w:space="0" w:color="000000"/>
            </w:tcBorders>
            <w:vAlign w:val="center"/>
          </w:tcPr>
          <w:p w14:paraId="6BBC5803"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2</w:t>
            </w:r>
          </w:p>
        </w:tc>
        <w:tc>
          <w:tcPr>
            <w:tcW w:w="3827" w:type="dxa"/>
            <w:tcBorders>
              <w:top w:val="single" w:sz="4" w:space="0" w:color="000000"/>
              <w:left w:val="single" w:sz="4" w:space="0" w:color="000000"/>
              <w:bottom w:val="single" w:sz="4" w:space="0" w:color="000000"/>
              <w:right w:val="single" w:sz="4" w:space="0" w:color="000000"/>
            </w:tcBorders>
            <w:vAlign w:val="center"/>
          </w:tcPr>
          <w:p w14:paraId="33895843"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折叠踏步，五步，一上一下两个。热镀锌方管、镀锌钢材，高40公分，长2米。</w:t>
            </w:r>
          </w:p>
        </w:tc>
      </w:tr>
      <w:tr w:rsidR="0079283C" w:rsidRPr="0079283C" w14:paraId="26594D3F" w14:textId="77777777" w:rsidTr="001E17D2">
        <w:trPr>
          <w:trHeight w:val="675"/>
        </w:trPr>
        <w:tc>
          <w:tcPr>
            <w:tcW w:w="582" w:type="dxa"/>
            <w:tcBorders>
              <w:top w:val="single" w:sz="4" w:space="0" w:color="000000"/>
              <w:left w:val="single" w:sz="4" w:space="0" w:color="000000"/>
              <w:bottom w:val="single" w:sz="4" w:space="0" w:color="000000"/>
              <w:right w:val="single" w:sz="4" w:space="0" w:color="000000"/>
            </w:tcBorders>
            <w:vAlign w:val="center"/>
          </w:tcPr>
          <w:p w14:paraId="5B0AF967"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3</w:t>
            </w:r>
          </w:p>
        </w:tc>
        <w:tc>
          <w:tcPr>
            <w:tcW w:w="2268" w:type="dxa"/>
            <w:tcBorders>
              <w:top w:val="single" w:sz="4" w:space="0" w:color="000000"/>
              <w:left w:val="single" w:sz="4" w:space="0" w:color="000000"/>
              <w:bottom w:val="single" w:sz="4" w:space="0" w:color="000000"/>
              <w:right w:val="single" w:sz="4" w:space="0" w:color="000000"/>
            </w:tcBorders>
            <w:vAlign w:val="center"/>
          </w:tcPr>
          <w:p w14:paraId="4F0EC274"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舞台地毯</w:t>
            </w:r>
          </w:p>
        </w:tc>
        <w:tc>
          <w:tcPr>
            <w:tcW w:w="1276" w:type="dxa"/>
            <w:tcBorders>
              <w:top w:val="single" w:sz="4" w:space="0" w:color="000000"/>
              <w:left w:val="single" w:sz="4" w:space="0" w:color="000000"/>
              <w:bottom w:val="single" w:sz="4" w:space="0" w:color="000000"/>
              <w:right w:val="single" w:sz="4" w:space="0" w:color="000000"/>
            </w:tcBorders>
            <w:vAlign w:val="center"/>
          </w:tcPr>
          <w:p w14:paraId="0446B469" w14:textId="77777777" w:rsidR="0079283C" w:rsidRPr="0079283C" w:rsidRDefault="0079283C" w:rsidP="001E17D2">
            <w:pPr>
              <w:jc w:val="center"/>
              <w:rPr>
                <w:rFonts w:ascii="宋体" w:eastAsia="宋体" w:hAnsi="宋体" w:cs="仿宋_GB2312"/>
                <w:color w:val="000000"/>
                <w:sz w:val="24"/>
                <w:szCs w:val="24"/>
              </w:rPr>
            </w:pPr>
            <w:r w:rsidRPr="0079283C">
              <w:rPr>
                <w:rFonts w:ascii="宋体" w:eastAsia="宋体" w:hAnsi="宋体" w:cs="仿宋_GB2312" w:hint="eastAsia"/>
                <w:color w:val="000000"/>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2783D293" w14:textId="77777777" w:rsidR="0079283C" w:rsidRPr="0079283C" w:rsidRDefault="0079283C" w:rsidP="001E17D2">
            <w:pPr>
              <w:jc w:val="center"/>
              <w:rPr>
                <w:rFonts w:ascii="宋体" w:eastAsia="宋体" w:hAnsi="宋体" w:cs="仿宋_GB2312"/>
                <w:color w:val="000000"/>
                <w:sz w:val="24"/>
                <w:szCs w:val="24"/>
              </w:rPr>
            </w:pPr>
            <w:r w:rsidRPr="0079283C">
              <w:rPr>
                <w:rFonts w:ascii="宋体" w:eastAsia="宋体" w:hAnsi="宋体" w:cs="仿宋_GB2312" w:hint="eastAsia"/>
                <w:color w:val="000000"/>
                <w:sz w:val="24"/>
                <w:szCs w:val="24"/>
              </w:rPr>
              <w:t>/</w:t>
            </w:r>
          </w:p>
        </w:tc>
        <w:tc>
          <w:tcPr>
            <w:tcW w:w="3827" w:type="dxa"/>
            <w:tcBorders>
              <w:top w:val="single" w:sz="4" w:space="0" w:color="000000"/>
              <w:left w:val="single" w:sz="4" w:space="0" w:color="000000"/>
              <w:bottom w:val="single" w:sz="4" w:space="0" w:color="000000"/>
              <w:right w:val="single" w:sz="4" w:space="0" w:color="000000"/>
            </w:tcBorders>
            <w:vAlign w:val="center"/>
          </w:tcPr>
          <w:p w14:paraId="07320E3F"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拟于11月初举行重点站区119消防宣传月启动仪式，搭建14米舞台，地毯为红色涤纶拉绒材质，2厘米厚。</w:t>
            </w:r>
          </w:p>
        </w:tc>
      </w:tr>
      <w:tr w:rsidR="0079283C" w:rsidRPr="0079283C" w14:paraId="00B37DC2" w14:textId="77777777" w:rsidTr="001E17D2">
        <w:trPr>
          <w:trHeight w:val="675"/>
        </w:trPr>
        <w:tc>
          <w:tcPr>
            <w:tcW w:w="582" w:type="dxa"/>
            <w:tcBorders>
              <w:top w:val="single" w:sz="4" w:space="0" w:color="000000"/>
              <w:left w:val="single" w:sz="4" w:space="0" w:color="000000"/>
              <w:bottom w:val="single" w:sz="4" w:space="0" w:color="000000"/>
              <w:right w:val="single" w:sz="4" w:space="0" w:color="000000"/>
            </w:tcBorders>
            <w:vAlign w:val="center"/>
          </w:tcPr>
          <w:p w14:paraId="4AF532DE"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3.1</w:t>
            </w:r>
          </w:p>
        </w:tc>
        <w:tc>
          <w:tcPr>
            <w:tcW w:w="2268" w:type="dxa"/>
            <w:tcBorders>
              <w:top w:val="single" w:sz="4" w:space="0" w:color="000000"/>
              <w:left w:val="single" w:sz="4" w:space="0" w:color="000000"/>
              <w:bottom w:val="single" w:sz="4" w:space="0" w:color="000000"/>
              <w:right w:val="single" w:sz="4" w:space="0" w:color="000000"/>
            </w:tcBorders>
            <w:vAlign w:val="center"/>
          </w:tcPr>
          <w:p w14:paraId="3BAD4557"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舞台地毯</w:t>
            </w:r>
          </w:p>
        </w:tc>
        <w:tc>
          <w:tcPr>
            <w:tcW w:w="1276" w:type="dxa"/>
            <w:tcBorders>
              <w:top w:val="single" w:sz="4" w:space="0" w:color="000000"/>
              <w:left w:val="single" w:sz="4" w:space="0" w:color="000000"/>
              <w:bottom w:val="single" w:sz="4" w:space="0" w:color="000000"/>
              <w:right w:val="single" w:sz="4" w:space="0" w:color="000000"/>
            </w:tcBorders>
            <w:vAlign w:val="center"/>
          </w:tcPr>
          <w:p w14:paraId="0149FA85"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平方米</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0E1C609D"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56</w:t>
            </w:r>
          </w:p>
        </w:tc>
        <w:tc>
          <w:tcPr>
            <w:tcW w:w="3827" w:type="dxa"/>
            <w:tcBorders>
              <w:top w:val="single" w:sz="4" w:space="0" w:color="000000"/>
              <w:left w:val="single" w:sz="4" w:space="0" w:color="000000"/>
              <w:bottom w:val="single" w:sz="4" w:space="0" w:color="000000"/>
              <w:right w:val="single" w:sz="4" w:space="0" w:color="000000"/>
            </w:tcBorders>
            <w:vAlign w:val="center"/>
          </w:tcPr>
          <w:p w14:paraId="71B32586"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启动仪式搭建14米舞台，地毯为红色涤纶拉绒材质，2厘米厚。</w:t>
            </w:r>
          </w:p>
        </w:tc>
      </w:tr>
      <w:tr w:rsidR="0079283C" w:rsidRPr="0079283C" w14:paraId="35CEFE8E" w14:textId="77777777" w:rsidTr="001E17D2">
        <w:trPr>
          <w:trHeight w:val="675"/>
        </w:trPr>
        <w:tc>
          <w:tcPr>
            <w:tcW w:w="582" w:type="dxa"/>
            <w:tcBorders>
              <w:top w:val="single" w:sz="4" w:space="0" w:color="000000"/>
              <w:left w:val="single" w:sz="4" w:space="0" w:color="000000"/>
              <w:bottom w:val="single" w:sz="4" w:space="0" w:color="000000"/>
              <w:right w:val="single" w:sz="4" w:space="0" w:color="000000"/>
            </w:tcBorders>
            <w:vAlign w:val="center"/>
          </w:tcPr>
          <w:p w14:paraId="00EC1EEC"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4</w:t>
            </w:r>
          </w:p>
        </w:tc>
        <w:tc>
          <w:tcPr>
            <w:tcW w:w="2268" w:type="dxa"/>
            <w:tcBorders>
              <w:top w:val="single" w:sz="4" w:space="0" w:color="000000"/>
              <w:left w:val="single" w:sz="4" w:space="0" w:color="000000"/>
              <w:bottom w:val="single" w:sz="4" w:space="0" w:color="000000"/>
              <w:right w:val="single" w:sz="4" w:space="0" w:color="000000"/>
            </w:tcBorders>
            <w:vAlign w:val="center"/>
          </w:tcPr>
          <w:p w14:paraId="7D6AF3FC"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拆装费</w:t>
            </w:r>
          </w:p>
        </w:tc>
        <w:tc>
          <w:tcPr>
            <w:tcW w:w="1276" w:type="dxa"/>
            <w:tcBorders>
              <w:top w:val="single" w:sz="4" w:space="0" w:color="000000"/>
              <w:left w:val="single" w:sz="4" w:space="0" w:color="000000"/>
              <w:bottom w:val="single" w:sz="4" w:space="0" w:color="000000"/>
              <w:right w:val="single" w:sz="4" w:space="0" w:color="000000"/>
            </w:tcBorders>
            <w:vAlign w:val="center"/>
          </w:tcPr>
          <w:p w14:paraId="0B1F155A" w14:textId="77777777" w:rsidR="0079283C" w:rsidRPr="0079283C" w:rsidRDefault="0079283C" w:rsidP="001E17D2">
            <w:pPr>
              <w:jc w:val="center"/>
              <w:rPr>
                <w:rFonts w:ascii="宋体" w:eastAsia="宋体" w:hAnsi="宋体" w:cs="仿宋_GB2312"/>
                <w:color w:val="000000"/>
                <w:sz w:val="24"/>
                <w:szCs w:val="24"/>
              </w:rPr>
            </w:pPr>
            <w:r w:rsidRPr="0079283C">
              <w:rPr>
                <w:rFonts w:ascii="宋体" w:eastAsia="宋体" w:hAnsi="宋体" w:cs="仿宋_GB2312" w:hint="eastAsia"/>
                <w:color w:val="000000"/>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4282E028" w14:textId="77777777" w:rsidR="0079283C" w:rsidRPr="0079283C" w:rsidRDefault="0079283C" w:rsidP="001E17D2">
            <w:pPr>
              <w:jc w:val="center"/>
              <w:rPr>
                <w:rFonts w:ascii="宋体" w:eastAsia="宋体" w:hAnsi="宋体" w:cs="仿宋_GB2312"/>
                <w:color w:val="000000"/>
                <w:sz w:val="24"/>
                <w:szCs w:val="24"/>
              </w:rPr>
            </w:pPr>
            <w:r w:rsidRPr="0079283C">
              <w:rPr>
                <w:rFonts w:ascii="宋体" w:eastAsia="宋体" w:hAnsi="宋体" w:cs="仿宋_GB2312" w:hint="eastAsia"/>
                <w:color w:val="000000"/>
                <w:sz w:val="24"/>
                <w:szCs w:val="24"/>
              </w:rPr>
              <w:t>/</w:t>
            </w:r>
          </w:p>
        </w:tc>
        <w:tc>
          <w:tcPr>
            <w:tcW w:w="3827" w:type="dxa"/>
            <w:tcBorders>
              <w:top w:val="single" w:sz="4" w:space="0" w:color="000000"/>
              <w:left w:val="single" w:sz="4" w:space="0" w:color="000000"/>
              <w:bottom w:val="single" w:sz="4" w:space="0" w:color="000000"/>
              <w:right w:val="single" w:sz="4" w:space="0" w:color="000000"/>
            </w:tcBorders>
            <w:vAlign w:val="center"/>
          </w:tcPr>
          <w:p w14:paraId="31DE3CCB"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拟于11月初举行重点站区119消防宣传月启动仪式，搭建两个舞台，用于人工拆装费用。</w:t>
            </w:r>
          </w:p>
        </w:tc>
      </w:tr>
      <w:tr w:rsidR="0079283C" w:rsidRPr="0079283C" w14:paraId="37ACF8AA" w14:textId="77777777" w:rsidTr="001E17D2">
        <w:trPr>
          <w:trHeight w:val="450"/>
        </w:trPr>
        <w:tc>
          <w:tcPr>
            <w:tcW w:w="582" w:type="dxa"/>
            <w:tcBorders>
              <w:top w:val="single" w:sz="4" w:space="0" w:color="000000"/>
              <w:left w:val="single" w:sz="4" w:space="0" w:color="000000"/>
              <w:bottom w:val="single" w:sz="4" w:space="0" w:color="000000"/>
              <w:right w:val="single" w:sz="4" w:space="0" w:color="000000"/>
            </w:tcBorders>
            <w:vAlign w:val="center"/>
          </w:tcPr>
          <w:p w14:paraId="61085A03"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4.1</w:t>
            </w:r>
          </w:p>
        </w:tc>
        <w:tc>
          <w:tcPr>
            <w:tcW w:w="2268" w:type="dxa"/>
            <w:tcBorders>
              <w:top w:val="single" w:sz="4" w:space="0" w:color="000000"/>
              <w:left w:val="single" w:sz="4" w:space="0" w:color="000000"/>
              <w:bottom w:val="single" w:sz="4" w:space="0" w:color="000000"/>
              <w:right w:val="single" w:sz="4" w:space="0" w:color="000000"/>
            </w:tcBorders>
            <w:vAlign w:val="center"/>
          </w:tcPr>
          <w:p w14:paraId="1872096C"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安装以及搭建调试</w:t>
            </w:r>
          </w:p>
        </w:tc>
        <w:tc>
          <w:tcPr>
            <w:tcW w:w="1276" w:type="dxa"/>
            <w:tcBorders>
              <w:top w:val="single" w:sz="4" w:space="0" w:color="000000"/>
              <w:left w:val="single" w:sz="4" w:space="0" w:color="000000"/>
              <w:bottom w:val="single" w:sz="4" w:space="0" w:color="000000"/>
              <w:right w:val="single" w:sz="4" w:space="0" w:color="000000"/>
            </w:tcBorders>
            <w:vAlign w:val="center"/>
          </w:tcPr>
          <w:p w14:paraId="69E03006"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人天</w:t>
            </w:r>
          </w:p>
        </w:tc>
        <w:tc>
          <w:tcPr>
            <w:tcW w:w="851" w:type="dxa"/>
            <w:tcBorders>
              <w:top w:val="single" w:sz="4" w:space="0" w:color="000000"/>
              <w:left w:val="single" w:sz="4" w:space="0" w:color="000000"/>
              <w:bottom w:val="single" w:sz="4" w:space="0" w:color="000000"/>
              <w:right w:val="single" w:sz="4" w:space="0" w:color="000000"/>
            </w:tcBorders>
            <w:vAlign w:val="center"/>
          </w:tcPr>
          <w:p w14:paraId="589F546F"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10</w:t>
            </w:r>
          </w:p>
        </w:tc>
        <w:tc>
          <w:tcPr>
            <w:tcW w:w="3827" w:type="dxa"/>
            <w:tcBorders>
              <w:top w:val="single" w:sz="4" w:space="0" w:color="000000"/>
              <w:left w:val="single" w:sz="4" w:space="0" w:color="000000"/>
              <w:bottom w:val="single" w:sz="4" w:space="0" w:color="000000"/>
              <w:right w:val="single" w:sz="4" w:space="0" w:color="000000"/>
            </w:tcBorders>
            <w:vAlign w:val="center"/>
          </w:tcPr>
          <w:p w14:paraId="737702A2" w14:textId="11AE5534"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舞台搭建人员费用，需要10人工作1天。</w:t>
            </w:r>
          </w:p>
        </w:tc>
      </w:tr>
      <w:tr w:rsidR="0079283C" w:rsidRPr="0079283C" w14:paraId="0E9CB0A8" w14:textId="77777777" w:rsidTr="001E17D2">
        <w:trPr>
          <w:trHeight w:val="675"/>
        </w:trPr>
        <w:tc>
          <w:tcPr>
            <w:tcW w:w="582" w:type="dxa"/>
            <w:tcBorders>
              <w:top w:val="single" w:sz="4" w:space="0" w:color="000000"/>
              <w:left w:val="single" w:sz="4" w:space="0" w:color="000000"/>
              <w:bottom w:val="single" w:sz="4" w:space="0" w:color="000000"/>
              <w:right w:val="single" w:sz="4" w:space="0" w:color="000000"/>
            </w:tcBorders>
            <w:vAlign w:val="center"/>
          </w:tcPr>
          <w:p w14:paraId="01CC5652"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4.3</w:t>
            </w:r>
          </w:p>
        </w:tc>
        <w:tc>
          <w:tcPr>
            <w:tcW w:w="2268" w:type="dxa"/>
            <w:tcBorders>
              <w:top w:val="single" w:sz="4" w:space="0" w:color="000000"/>
              <w:left w:val="single" w:sz="4" w:space="0" w:color="000000"/>
              <w:bottom w:val="single" w:sz="4" w:space="0" w:color="000000"/>
              <w:right w:val="single" w:sz="4" w:space="0" w:color="000000"/>
            </w:tcBorders>
            <w:vAlign w:val="center"/>
          </w:tcPr>
          <w:p w14:paraId="171842FC"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拆卸</w:t>
            </w:r>
          </w:p>
        </w:tc>
        <w:tc>
          <w:tcPr>
            <w:tcW w:w="1276" w:type="dxa"/>
            <w:tcBorders>
              <w:top w:val="single" w:sz="4" w:space="0" w:color="000000"/>
              <w:left w:val="single" w:sz="4" w:space="0" w:color="000000"/>
              <w:bottom w:val="single" w:sz="4" w:space="0" w:color="000000"/>
              <w:right w:val="single" w:sz="4" w:space="0" w:color="000000"/>
            </w:tcBorders>
            <w:vAlign w:val="center"/>
          </w:tcPr>
          <w:p w14:paraId="18CE840F"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人天</w:t>
            </w:r>
          </w:p>
        </w:tc>
        <w:tc>
          <w:tcPr>
            <w:tcW w:w="851" w:type="dxa"/>
            <w:tcBorders>
              <w:top w:val="single" w:sz="4" w:space="0" w:color="000000"/>
              <w:left w:val="single" w:sz="4" w:space="0" w:color="000000"/>
              <w:bottom w:val="single" w:sz="4" w:space="0" w:color="000000"/>
              <w:right w:val="single" w:sz="4" w:space="0" w:color="000000"/>
            </w:tcBorders>
            <w:vAlign w:val="center"/>
          </w:tcPr>
          <w:p w14:paraId="45ACFB01"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6</w:t>
            </w:r>
          </w:p>
        </w:tc>
        <w:tc>
          <w:tcPr>
            <w:tcW w:w="3827" w:type="dxa"/>
            <w:tcBorders>
              <w:top w:val="single" w:sz="4" w:space="0" w:color="000000"/>
              <w:left w:val="single" w:sz="4" w:space="0" w:color="000000"/>
              <w:bottom w:val="single" w:sz="4" w:space="0" w:color="000000"/>
              <w:right w:val="single" w:sz="4" w:space="0" w:color="000000"/>
            </w:tcBorders>
            <w:vAlign w:val="center"/>
          </w:tcPr>
          <w:p w14:paraId="1826411D" w14:textId="48E1DE29"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舞台拆卸人员费用，需要6人工作1天。</w:t>
            </w:r>
          </w:p>
        </w:tc>
      </w:tr>
      <w:tr w:rsidR="0079283C" w:rsidRPr="0079283C" w14:paraId="1F45894C" w14:textId="77777777" w:rsidTr="001E17D2">
        <w:trPr>
          <w:trHeight w:val="1125"/>
        </w:trPr>
        <w:tc>
          <w:tcPr>
            <w:tcW w:w="582" w:type="dxa"/>
            <w:tcBorders>
              <w:top w:val="single" w:sz="4" w:space="0" w:color="000000"/>
              <w:left w:val="single" w:sz="4" w:space="0" w:color="000000"/>
              <w:bottom w:val="single" w:sz="4" w:space="0" w:color="000000"/>
              <w:right w:val="single" w:sz="4" w:space="0" w:color="000000"/>
            </w:tcBorders>
            <w:vAlign w:val="center"/>
          </w:tcPr>
          <w:p w14:paraId="2C31DC92"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w:t>
            </w:r>
          </w:p>
        </w:tc>
        <w:tc>
          <w:tcPr>
            <w:tcW w:w="2268" w:type="dxa"/>
            <w:tcBorders>
              <w:top w:val="single" w:sz="4" w:space="0" w:color="000000"/>
              <w:left w:val="single" w:sz="4" w:space="0" w:color="000000"/>
              <w:bottom w:val="single" w:sz="4" w:space="0" w:color="000000"/>
              <w:right w:val="single" w:sz="4" w:space="0" w:color="000000"/>
            </w:tcBorders>
            <w:vAlign w:val="center"/>
          </w:tcPr>
          <w:p w14:paraId="0FE7A815"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音响、灯光租赁</w:t>
            </w:r>
          </w:p>
        </w:tc>
        <w:tc>
          <w:tcPr>
            <w:tcW w:w="1276" w:type="dxa"/>
            <w:tcBorders>
              <w:top w:val="single" w:sz="4" w:space="0" w:color="000000"/>
              <w:left w:val="single" w:sz="4" w:space="0" w:color="000000"/>
              <w:bottom w:val="single" w:sz="4" w:space="0" w:color="000000"/>
              <w:right w:val="single" w:sz="4" w:space="0" w:color="000000"/>
            </w:tcBorders>
            <w:vAlign w:val="center"/>
          </w:tcPr>
          <w:p w14:paraId="4527D557" w14:textId="77777777" w:rsidR="0079283C" w:rsidRPr="0079283C" w:rsidRDefault="0079283C" w:rsidP="001E17D2">
            <w:pPr>
              <w:jc w:val="center"/>
              <w:rPr>
                <w:rFonts w:ascii="宋体" w:eastAsia="宋体" w:hAnsi="宋体" w:cs="仿宋_GB2312"/>
                <w:color w:val="000000"/>
                <w:sz w:val="24"/>
                <w:szCs w:val="24"/>
              </w:rPr>
            </w:pPr>
            <w:r w:rsidRPr="0079283C">
              <w:rPr>
                <w:rFonts w:ascii="宋体" w:eastAsia="宋体" w:hAnsi="宋体" w:cs="仿宋_GB2312" w:hint="eastAsia"/>
                <w:color w:val="000000"/>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24304EC9" w14:textId="77777777" w:rsidR="0079283C" w:rsidRPr="0079283C" w:rsidRDefault="0079283C" w:rsidP="001E17D2">
            <w:pPr>
              <w:jc w:val="center"/>
              <w:rPr>
                <w:rFonts w:ascii="宋体" w:eastAsia="宋体" w:hAnsi="宋体" w:cs="仿宋_GB2312"/>
                <w:color w:val="000000"/>
                <w:sz w:val="24"/>
                <w:szCs w:val="24"/>
              </w:rPr>
            </w:pPr>
            <w:r w:rsidRPr="0079283C">
              <w:rPr>
                <w:rFonts w:ascii="宋体" w:eastAsia="宋体" w:hAnsi="宋体" w:cs="仿宋_GB2312" w:hint="eastAsia"/>
                <w:color w:val="000000"/>
                <w:sz w:val="24"/>
                <w:szCs w:val="24"/>
              </w:rPr>
              <w:t>/</w:t>
            </w:r>
          </w:p>
        </w:tc>
        <w:tc>
          <w:tcPr>
            <w:tcW w:w="3827" w:type="dxa"/>
            <w:tcBorders>
              <w:top w:val="single" w:sz="4" w:space="0" w:color="000000"/>
              <w:left w:val="single" w:sz="4" w:space="0" w:color="000000"/>
              <w:bottom w:val="single" w:sz="4" w:space="0" w:color="000000"/>
              <w:right w:val="single" w:sz="4" w:space="0" w:color="000000"/>
            </w:tcBorders>
            <w:vAlign w:val="center"/>
          </w:tcPr>
          <w:p w14:paraId="6C4B493D"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拟于11月初举行重点站区119消防宣传月启动仪式，搭建14米舞台。租赁音响设备含专业全频音响8具，专业演出调音台1台、无线话筒4支、背景音乐1套。面光灯、支架按实际需求支出。</w:t>
            </w:r>
          </w:p>
        </w:tc>
      </w:tr>
      <w:tr w:rsidR="0079283C" w:rsidRPr="0079283C" w14:paraId="6E422320" w14:textId="77777777" w:rsidTr="001E17D2">
        <w:trPr>
          <w:trHeight w:val="450"/>
        </w:trPr>
        <w:tc>
          <w:tcPr>
            <w:tcW w:w="582" w:type="dxa"/>
            <w:tcBorders>
              <w:top w:val="single" w:sz="4" w:space="0" w:color="000000"/>
              <w:left w:val="single" w:sz="4" w:space="0" w:color="000000"/>
              <w:bottom w:val="single" w:sz="4" w:space="0" w:color="000000"/>
              <w:right w:val="single" w:sz="4" w:space="0" w:color="000000"/>
            </w:tcBorders>
            <w:vAlign w:val="center"/>
          </w:tcPr>
          <w:p w14:paraId="49B0DDE2"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5.1</w:t>
            </w:r>
          </w:p>
        </w:tc>
        <w:tc>
          <w:tcPr>
            <w:tcW w:w="2268" w:type="dxa"/>
            <w:tcBorders>
              <w:top w:val="single" w:sz="4" w:space="0" w:color="000000"/>
              <w:left w:val="single" w:sz="4" w:space="0" w:color="000000"/>
              <w:bottom w:val="single" w:sz="4" w:space="0" w:color="000000"/>
              <w:right w:val="single" w:sz="4" w:space="0" w:color="000000"/>
            </w:tcBorders>
            <w:vAlign w:val="center"/>
          </w:tcPr>
          <w:p w14:paraId="213D0690"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FBD全频线阵音箱</w:t>
            </w:r>
          </w:p>
        </w:tc>
        <w:tc>
          <w:tcPr>
            <w:tcW w:w="1276" w:type="dxa"/>
            <w:tcBorders>
              <w:top w:val="single" w:sz="4" w:space="0" w:color="000000"/>
              <w:left w:val="single" w:sz="4" w:space="0" w:color="000000"/>
              <w:bottom w:val="single" w:sz="4" w:space="0" w:color="000000"/>
              <w:right w:val="single" w:sz="4" w:space="0" w:color="000000"/>
            </w:tcBorders>
            <w:vAlign w:val="center"/>
          </w:tcPr>
          <w:p w14:paraId="3D318586"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台天</w:t>
            </w:r>
          </w:p>
        </w:tc>
        <w:tc>
          <w:tcPr>
            <w:tcW w:w="851" w:type="dxa"/>
            <w:tcBorders>
              <w:top w:val="single" w:sz="4" w:space="0" w:color="000000"/>
              <w:left w:val="single" w:sz="4" w:space="0" w:color="000000"/>
              <w:bottom w:val="single" w:sz="4" w:space="0" w:color="000000"/>
              <w:right w:val="single" w:sz="4" w:space="0" w:color="000000"/>
            </w:tcBorders>
            <w:vAlign w:val="center"/>
          </w:tcPr>
          <w:p w14:paraId="2FDC3CE6"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8</w:t>
            </w:r>
          </w:p>
        </w:tc>
        <w:tc>
          <w:tcPr>
            <w:tcW w:w="3827" w:type="dxa"/>
            <w:tcBorders>
              <w:top w:val="single" w:sz="4" w:space="0" w:color="000000"/>
              <w:left w:val="single" w:sz="4" w:space="0" w:color="000000"/>
              <w:bottom w:val="single" w:sz="4" w:space="0" w:color="000000"/>
              <w:right w:val="single" w:sz="4" w:space="0" w:color="000000"/>
            </w:tcBorders>
            <w:vAlign w:val="center"/>
          </w:tcPr>
          <w:p w14:paraId="2F190784"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FBD线阵音响1套。租赁8台1天</w:t>
            </w:r>
          </w:p>
        </w:tc>
      </w:tr>
      <w:tr w:rsidR="0079283C" w:rsidRPr="0079283C" w14:paraId="429DABB7" w14:textId="77777777" w:rsidTr="001E17D2">
        <w:trPr>
          <w:trHeight w:val="450"/>
        </w:trPr>
        <w:tc>
          <w:tcPr>
            <w:tcW w:w="582" w:type="dxa"/>
            <w:tcBorders>
              <w:top w:val="single" w:sz="4" w:space="0" w:color="000000"/>
              <w:left w:val="single" w:sz="4" w:space="0" w:color="000000"/>
              <w:bottom w:val="single" w:sz="4" w:space="0" w:color="000000"/>
              <w:right w:val="single" w:sz="4" w:space="0" w:color="000000"/>
            </w:tcBorders>
            <w:vAlign w:val="center"/>
          </w:tcPr>
          <w:p w14:paraId="7A4A6A19"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5.2</w:t>
            </w:r>
          </w:p>
        </w:tc>
        <w:tc>
          <w:tcPr>
            <w:tcW w:w="2268" w:type="dxa"/>
            <w:tcBorders>
              <w:top w:val="single" w:sz="4" w:space="0" w:color="000000"/>
              <w:left w:val="single" w:sz="4" w:space="0" w:color="000000"/>
              <w:bottom w:val="single" w:sz="4" w:space="0" w:color="000000"/>
              <w:right w:val="single" w:sz="4" w:space="0" w:color="000000"/>
            </w:tcBorders>
            <w:vAlign w:val="center"/>
          </w:tcPr>
          <w:p w14:paraId="13D53B71"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FBD超低线阵音箱</w:t>
            </w:r>
          </w:p>
        </w:tc>
        <w:tc>
          <w:tcPr>
            <w:tcW w:w="1276" w:type="dxa"/>
            <w:tcBorders>
              <w:top w:val="single" w:sz="4" w:space="0" w:color="000000"/>
              <w:left w:val="single" w:sz="4" w:space="0" w:color="000000"/>
              <w:bottom w:val="single" w:sz="4" w:space="0" w:color="000000"/>
              <w:right w:val="single" w:sz="4" w:space="0" w:color="000000"/>
            </w:tcBorders>
            <w:vAlign w:val="center"/>
          </w:tcPr>
          <w:p w14:paraId="7656295A"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台天</w:t>
            </w:r>
          </w:p>
        </w:tc>
        <w:tc>
          <w:tcPr>
            <w:tcW w:w="851" w:type="dxa"/>
            <w:tcBorders>
              <w:top w:val="single" w:sz="4" w:space="0" w:color="000000"/>
              <w:left w:val="single" w:sz="4" w:space="0" w:color="000000"/>
              <w:bottom w:val="single" w:sz="4" w:space="0" w:color="000000"/>
              <w:right w:val="single" w:sz="4" w:space="0" w:color="000000"/>
            </w:tcBorders>
            <w:vAlign w:val="center"/>
          </w:tcPr>
          <w:p w14:paraId="627D5096"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2</w:t>
            </w:r>
          </w:p>
        </w:tc>
        <w:tc>
          <w:tcPr>
            <w:tcW w:w="3827" w:type="dxa"/>
            <w:tcBorders>
              <w:top w:val="single" w:sz="4" w:space="0" w:color="000000"/>
              <w:left w:val="single" w:sz="4" w:space="0" w:color="000000"/>
              <w:bottom w:val="single" w:sz="4" w:space="0" w:color="000000"/>
              <w:right w:val="single" w:sz="4" w:space="0" w:color="000000"/>
            </w:tcBorders>
            <w:vAlign w:val="center"/>
          </w:tcPr>
          <w:p w14:paraId="7C898419"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FBD线阵音响1套。租赁2台1天。</w:t>
            </w:r>
          </w:p>
        </w:tc>
      </w:tr>
      <w:tr w:rsidR="0079283C" w:rsidRPr="0079283C" w14:paraId="216E9097" w14:textId="77777777" w:rsidTr="001E17D2">
        <w:trPr>
          <w:trHeight w:val="450"/>
        </w:trPr>
        <w:tc>
          <w:tcPr>
            <w:tcW w:w="582" w:type="dxa"/>
            <w:tcBorders>
              <w:top w:val="single" w:sz="4" w:space="0" w:color="000000"/>
              <w:left w:val="single" w:sz="4" w:space="0" w:color="000000"/>
              <w:bottom w:val="single" w:sz="4" w:space="0" w:color="000000"/>
              <w:right w:val="single" w:sz="4" w:space="0" w:color="000000"/>
            </w:tcBorders>
            <w:vAlign w:val="center"/>
          </w:tcPr>
          <w:p w14:paraId="35D17667"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5.3</w:t>
            </w:r>
          </w:p>
        </w:tc>
        <w:tc>
          <w:tcPr>
            <w:tcW w:w="2268" w:type="dxa"/>
            <w:tcBorders>
              <w:top w:val="single" w:sz="4" w:space="0" w:color="000000"/>
              <w:left w:val="single" w:sz="4" w:space="0" w:color="000000"/>
              <w:bottom w:val="single" w:sz="4" w:space="0" w:color="000000"/>
              <w:right w:val="single" w:sz="4" w:space="0" w:color="000000"/>
            </w:tcBorders>
            <w:vAlign w:val="center"/>
          </w:tcPr>
          <w:p w14:paraId="3FB82EFA"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监听</w:t>
            </w:r>
          </w:p>
        </w:tc>
        <w:tc>
          <w:tcPr>
            <w:tcW w:w="1276" w:type="dxa"/>
            <w:tcBorders>
              <w:top w:val="single" w:sz="4" w:space="0" w:color="000000"/>
              <w:left w:val="single" w:sz="4" w:space="0" w:color="000000"/>
              <w:bottom w:val="single" w:sz="4" w:space="0" w:color="000000"/>
              <w:right w:val="single" w:sz="4" w:space="0" w:color="000000"/>
            </w:tcBorders>
            <w:vAlign w:val="center"/>
          </w:tcPr>
          <w:p w14:paraId="17EEF355"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台天</w:t>
            </w:r>
          </w:p>
        </w:tc>
        <w:tc>
          <w:tcPr>
            <w:tcW w:w="851" w:type="dxa"/>
            <w:tcBorders>
              <w:top w:val="single" w:sz="4" w:space="0" w:color="000000"/>
              <w:left w:val="single" w:sz="4" w:space="0" w:color="000000"/>
              <w:bottom w:val="single" w:sz="4" w:space="0" w:color="000000"/>
              <w:right w:val="single" w:sz="4" w:space="0" w:color="000000"/>
            </w:tcBorders>
            <w:vAlign w:val="center"/>
          </w:tcPr>
          <w:p w14:paraId="44F9B46F"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2</w:t>
            </w:r>
          </w:p>
        </w:tc>
        <w:tc>
          <w:tcPr>
            <w:tcW w:w="3827" w:type="dxa"/>
            <w:tcBorders>
              <w:top w:val="single" w:sz="4" w:space="0" w:color="000000"/>
              <w:left w:val="single" w:sz="4" w:space="0" w:color="000000"/>
              <w:bottom w:val="single" w:sz="4" w:space="0" w:color="000000"/>
              <w:right w:val="single" w:sz="4" w:space="0" w:color="000000"/>
            </w:tcBorders>
            <w:vAlign w:val="center"/>
          </w:tcPr>
          <w:p w14:paraId="3A8BD4C6"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FBD线阵音响1套。租赁2台1天。</w:t>
            </w:r>
          </w:p>
        </w:tc>
      </w:tr>
      <w:tr w:rsidR="0079283C" w:rsidRPr="0079283C" w14:paraId="0F47DA8B" w14:textId="77777777" w:rsidTr="001E17D2">
        <w:trPr>
          <w:trHeight w:val="450"/>
        </w:trPr>
        <w:tc>
          <w:tcPr>
            <w:tcW w:w="582" w:type="dxa"/>
            <w:tcBorders>
              <w:top w:val="single" w:sz="4" w:space="0" w:color="000000"/>
              <w:left w:val="single" w:sz="4" w:space="0" w:color="000000"/>
              <w:bottom w:val="single" w:sz="4" w:space="0" w:color="000000"/>
              <w:right w:val="single" w:sz="4" w:space="0" w:color="000000"/>
            </w:tcBorders>
            <w:vAlign w:val="center"/>
          </w:tcPr>
          <w:p w14:paraId="29ADB079"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5.4</w:t>
            </w:r>
          </w:p>
        </w:tc>
        <w:tc>
          <w:tcPr>
            <w:tcW w:w="2268" w:type="dxa"/>
            <w:tcBorders>
              <w:top w:val="single" w:sz="4" w:space="0" w:color="000000"/>
              <w:left w:val="single" w:sz="4" w:space="0" w:color="000000"/>
              <w:bottom w:val="single" w:sz="4" w:space="0" w:color="000000"/>
              <w:right w:val="single" w:sz="4" w:space="0" w:color="000000"/>
            </w:tcBorders>
            <w:vAlign w:val="center"/>
          </w:tcPr>
          <w:p w14:paraId="0757CD9B"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话筒</w:t>
            </w:r>
          </w:p>
        </w:tc>
        <w:tc>
          <w:tcPr>
            <w:tcW w:w="1276" w:type="dxa"/>
            <w:tcBorders>
              <w:top w:val="single" w:sz="4" w:space="0" w:color="000000"/>
              <w:left w:val="single" w:sz="4" w:space="0" w:color="000000"/>
              <w:bottom w:val="single" w:sz="4" w:space="0" w:color="000000"/>
              <w:right w:val="single" w:sz="4" w:space="0" w:color="000000"/>
            </w:tcBorders>
            <w:vAlign w:val="center"/>
          </w:tcPr>
          <w:p w14:paraId="4E7756E6"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台天</w:t>
            </w:r>
          </w:p>
        </w:tc>
        <w:tc>
          <w:tcPr>
            <w:tcW w:w="851" w:type="dxa"/>
            <w:tcBorders>
              <w:top w:val="single" w:sz="4" w:space="0" w:color="000000"/>
              <w:left w:val="single" w:sz="4" w:space="0" w:color="000000"/>
              <w:bottom w:val="single" w:sz="4" w:space="0" w:color="000000"/>
              <w:right w:val="single" w:sz="4" w:space="0" w:color="000000"/>
            </w:tcBorders>
            <w:vAlign w:val="center"/>
          </w:tcPr>
          <w:p w14:paraId="534D9A1C"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4</w:t>
            </w:r>
          </w:p>
        </w:tc>
        <w:tc>
          <w:tcPr>
            <w:tcW w:w="3827" w:type="dxa"/>
            <w:tcBorders>
              <w:top w:val="single" w:sz="4" w:space="0" w:color="000000"/>
              <w:left w:val="single" w:sz="4" w:space="0" w:color="000000"/>
              <w:bottom w:val="single" w:sz="4" w:space="0" w:color="000000"/>
              <w:right w:val="single" w:sz="4" w:space="0" w:color="000000"/>
            </w:tcBorders>
            <w:vAlign w:val="center"/>
          </w:tcPr>
          <w:p w14:paraId="631DF4DE" w14:textId="2DBB8FDE"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话筒</w:t>
            </w:r>
            <w:r w:rsidRPr="0079283C">
              <w:rPr>
                <w:rFonts w:ascii="宋体" w:eastAsia="宋体" w:hAnsi="宋体" w:cs="仿宋_GB2312"/>
                <w:color w:val="000000"/>
                <w:kern w:val="0"/>
                <w:sz w:val="24"/>
                <w:szCs w:val="24"/>
                <w:lang w:bidi="ar"/>
              </w:rPr>
              <w:t>,</w:t>
            </w:r>
            <w:r w:rsidRPr="0079283C">
              <w:rPr>
                <w:rFonts w:ascii="宋体" w:eastAsia="宋体" w:hAnsi="宋体" w:cs="仿宋_GB2312" w:hint="eastAsia"/>
                <w:color w:val="000000"/>
                <w:kern w:val="0"/>
                <w:sz w:val="24"/>
                <w:szCs w:val="24"/>
                <w:lang w:bidi="ar"/>
              </w:rPr>
              <w:t>租赁4台1天。</w:t>
            </w:r>
            <w:bookmarkStart w:id="17" w:name="_GoBack"/>
            <w:bookmarkEnd w:id="17"/>
          </w:p>
        </w:tc>
      </w:tr>
      <w:tr w:rsidR="0079283C" w:rsidRPr="0079283C" w14:paraId="73D08808" w14:textId="77777777" w:rsidTr="001E17D2">
        <w:trPr>
          <w:trHeight w:val="675"/>
        </w:trPr>
        <w:tc>
          <w:tcPr>
            <w:tcW w:w="582" w:type="dxa"/>
            <w:tcBorders>
              <w:top w:val="single" w:sz="4" w:space="0" w:color="000000"/>
              <w:left w:val="single" w:sz="4" w:space="0" w:color="000000"/>
              <w:bottom w:val="single" w:sz="4" w:space="0" w:color="000000"/>
              <w:right w:val="single" w:sz="4" w:space="0" w:color="000000"/>
            </w:tcBorders>
            <w:vAlign w:val="center"/>
          </w:tcPr>
          <w:p w14:paraId="5297BD91"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5.5</w:t>
            </w:r>
          </w:p>
        </w:tc>
        <w:tc>
          <w:tcPr>
            <w:tcW w:w="2268" w:type="dxa"/>
            <w:tcBorders>
              <w:top w:val="single" w:sz="4" w:space="0" w:color="000000"/>
              <w:left w:val="single" w:sz="4" w:space="0" w:color="000000"/>
              <w:bottom w:val="single" w:sz="4" w:space="0" w:color="000000"/>
              <w:right w:val="single" w:sz="4" w:space="0" w:color="000000"/>
            </w:tcBorders>
            <w:vAlign w:val="center"/>
          </w:tcPr>
          <w:p w14:paraId="225050EC"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处理器</w:t>
            </w:r>
          </w:p>
        </w:tc>
        <w:tc>
          <w:tcPr>
            <w:tcW w:w="1276" w:type="dxa"/>
            <w:tcBorders>
              <w:top w:val="single" w:sz="4" w:space="0" w:color="000000"/>
              <w:left w:val="single" w:sz="4" w:space="0" w:color="000000"/>
              <w:bottom w:val="single" w:sz="4" w:space="0" w:color="000000"/>
              <w:right w:val="single" w:sz="4" w:space="0" w:color="000000"/>
            </w:tcBorders>
            <w:vAlign w:val="center"/>
          </w:tcPr>
          <w:p w14:paraId="7E3D4120"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台天</w:t>
            </w:r>
          </w:p>
        </w:tc>
        <w:tc>
          <w:tcPr>
            <w:tcW w:w="851" w:type="dxa"/>
            <w:tcBorders>
              <w:top w:val="single" w:sz="4" w:space="0" w:color="000000"/>
              <w:left w:val="single" w:sz="4" w:space="0" w:color="000000"/>
              <w:bottom w:val="single" w:sz="4" w:space="0" w:color="000000"/>
              <w:right w:val="single" w:sz="4" w:space="0" w:color="000000"/>
            </w:tcBorders>
            <w:vAlign w:val="center"/>
          </w:tcPr>
          <w:p w14:paraId="0EF86F33"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w:t>
            </w:r>
          </w:p>
        </w:tc>
        <w:tc>
          <w:tcPr>
            <w:tcW w:w="3827" w:type="dxa"/>
            <w:tcBorders>
              <w:top w:val="single" w:sz="4" w:space="0" w:color="000000"/>
              <w:left w:val="single" w:sz="4" w:space="0" w:color="000000"/>
              <w:bottom w:val="single" w:sz="4" w:space="0" w:color="000000"/>
              <w:right w:val="single" w:sz="4" w:space="0" w:color="000000"/>
            </w:tcBorders>
            <w:vAlign w:val="center"/>
          </w:tcPr>
          <w:p w14:paraId="6BCEB3B1" w14:textId="35F240D5"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数字控台1套，租赁1台1天。</w:t>
            </w:r>
          </w:p>
        </w:tc>
      </w:tr>
      <w:tr w:rsidR="0079283C" w:rsidRPr="0079283C" w14:paraId="3CB13BC0" w14:textId="77777777" w:rsidTr="001E17D2">
        <w:trPr>
          <w:trHeight w:val="675"/>
        </w:trPr>
        <w:tc>
          <w:tcPr>
            <w:tcW w:w="582" w:type="dxa"/>
            <w:tcBorders>
              <w:top w:val="single" w:sz="4" w:space="0" w:color="000000"/>
              <w:left w:val="single" w:sz="4" w:space="0" w:color="000000"/>
              <w:bottom w:val="single" w:sz="4" w:space="0" w:color="000000"/>
              <w:right w:val="single" w:sz="4" w:space="0" w:color="000000"/>
            </w:tcBorders>
            <w:vAlign w:val="center"/>
          </w:tcPr>
          <w:p w14:paraId="21FF8921"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5.6</w:t>
            </w:r>
          </w:p>
        </w:tc>
        <w:tc>
          <w:tcPr>
            <w:tcW w:w="2268" w:type="dxa"/>
            <w:tcBorders>
              <w:top w:val="single" w:sz="4" w:space="0" w:color="000000"/>
              <w:left w:val="single" w:sz="4" w:space="0" w:color="000000"/>
              <w:bottom w:val="single" w:sz="4" w:space="0" w:color="000000"/>
              <w:right w:val="single" w:sz="4" w:space="0" w:color="000000"/>
            </w:tcBorders>
            <w:vAlign w:val="center"/>
          </w:tcPr>
          <w:p w14:paraId="633C71F4"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线材配套功放</w:t>
            </w:r>
          </w:p>
        </w:tc>
        <w:tc>
          <w:tcPr>
            <w:tcW w:w="1276" w:type="dxa"/>
            <w:tcBorders>
              <w:top w:val="single" w:sz="4" w:space="0" w:color="000000"/>
              <w:left w:val="single" w:sz="4" w:space="0" w:color="000000"/>
              <w:bottom w:val="single" w:sz="4" w:space="0" w:color="000000"/>
              <w:right w:val="single" w:sz="4" w:space="0" w:color="000000"/>
            </w:tcBorders>
            <w:vAlign w:val="center"/>
          </w:tcPr>
          <w:p w14:paraId="20EC9BF9"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台天</w:t>
            </w:r>
          </w:p>
        </w:tc>
        <w:tc>
          <w:tcPr>
            <w:tcW w:w="851" w:type="dxa"/>
            <w:tcBorders>
              <w:top w:val="single" w:sz="4" w:space="0" w:color="000000"/>
              <w:left w:val="single" w:sz="4" w:space="0" w:color="000000"/>
              <w:bottom w:val="single" w:sz="4" w:space="0" w:color="000000"/>
              <w:right w:val="single" w:sz="4" w:space="0" w:color="000000"/>
            </w:tcBorders>
            <w:vAlign w:val="center"/>
          </w:tcPr>
          <w:p w14:paraId="30285C60"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w:t>
            </w:r>
          </w:p>
        </w:tc>
        <w:tc>
          <w:tcPr>
            <w:tcW w:w="3827" w:type="dxa"/>
            <w:tcBorders>
              <w:top w:val="single" w:sz="4" w:space="0" w:color="000000"/>
              <w:left w:val="single" w:sz="4" w:space="0" w:color="000000"/>
              <w:bottom w:val="single" w:sz="4" w:space="0" w:color="000000"/>
              <w:right w:val="single" w:sz="4" w:space="0" w:color="000000"/>
            </w:tcBorders>
            <w:vAlign w:val="center"/>
          </w:tcPr>
          <w:p w14:paraId="176C9C34" w14:textId="02896FEF"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数字控台1套，租赁1台1天。</w:t>
            </w:r>
          </w:p>
        </w:tc>
      </w:tr>
      <w:tr w:rsidR="0079283C" w:rsidRPr="0079283C" w14:paraId="047CFF77" w14:textId="77777777" w:rsidTr="001E17D2">
        <w:trPr>
          <w:trHeight w:val="675"/>
        </w:trPr>
        <w:tc>
          <w:tcPr>
            <w:tcW w:w="582" w:type="dxa"/>
            <w:tcBorders>
              <w:top w:val="single" w:sz="4" w:space="0" w:color="000000"/>
              <w:left w:val="single" w:sz="4" w:space="0" w:color="000000"/>
              <w:bottom w:val="single" w:sz="4" w:space="0" w:color="000000"/>
              <w:right w:val="single" w:sz="4" w:space="0" w:color="000000"/>
            </w:tcBorders>
            <w:vAlign w:val="center"/>
          </w:tcPr>
          <w:p w14:paraId="764E0BD0"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5.7</w:t>
            </w:r>
          </w:p>
        </w:tc>
        <w:tc>
          <w:tcPr>
            <w:tcW w:w="2268" w:type="dxa"/>
            <w:tcBorders>
              <w:top w:val="single" w:sz="4" w:space="0" w:color="000000"/>
              <w:left w:val="single" w:sz="4" w:space="0" w:color="000000"/>
              <w:bottom w:val="single" w:sz="4" w:space="0" w:color="000000"/>
              <w:right w:val="single" w:sz="4" w:space="0" w:color="000000"/>
            </w:tcBorders>
            <w:vAlign w:val="center"/>
          </w:tcPr>
          <w:p w14:paraId="2B282D50"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调音台</w:t>
            </w:r>
          </w:p>
        </w:tc>
        <w:tc>
          <w:tcPr>
            <w:tcW w:w="1276" w:type="dxa"/>
            <w:tcBorders>
              <w:top w:val="single" w:sz="4" w:space="0" w:color="000000"/>
              <w:left w:val="single" w:sz="4" w:space="0" w:color="000000"/>
              <w:bottom w:val="single" w:sz="4" w:space="0" w:color="000000"/>
              <w:right w:val="single" w:sz="4" w:space="0" w:color="000000"/>
            </w:tcBorders>
            <w:vAlign w:val="center"/>
          </w:tcPr>
          <w:p w14:paraId="3F5F2E8E"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台天</w:t>
            </w:r>
          </w:p>
        </w:tc>
        <w:tc>
          <w:tcPr>
            <w:tcW w:w="851" w:type="dxa"/>
            <w:tcBorders>
              <w:top w:val="single" w:sz="4" w:space="0" w:color="000000"/>
              <w:left w:val="single" w:sz="4" w:space="0" w:color="000000"/>
              <w:bottom w:val="single" w:sz="4" w:space="0" w:color="000000"/>
              <w:right w:val="single" w:sz="4" w:space="0" w:color="000000"/>
            </w:tcBorders>
            <w:vAlign w:val="center"/>
          </w:tcPr>
          <w:p w14:paraId="4189C4EB"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w:t>
            </w:r>
          </w:p>
        </w:tc>
        <w:tc>
          <w:tcPr>
            <w:tcW w:w="3827" w:type="dxa"/>
            <w:tcBorders>
              <w:top w:val="single" w:sz="4" w:space="0" w:color="000000"/>
              <w:left w:val="single" w:sz="4" w:space="0" w:color="000000"/>
              <w:bottom w:val="single" w:sz="4" w:space="0" w:color="000000"/>
              <w:right w:val="single" w:sz="4" w:space="0" w:color="000000"/>
            </w:tcBorders>
            <w:vAlign w:val="center"/>
          </w:tcPr>
          <w:p w14:paraId="5D544236" w14:textId="62AB35C0"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数字控台1套，租赁1台1天。</w:t>
            </w:r>
          </w:p>
        </w:tc>
      </w:tr>
      <w:tr w:rsidR="0079283C" w:rsidRPr="0079283C" w14:paraId="09C296EB" w14:textId="77777777" w:rsidTr="001E17D2">
        <w:trPr>
          <w:trHeight w:val="675"/>
        </w:trPr>
        <w:tc>
          <w:tcPr>
            <w:tcW w:w="582" w:type="dxa"/>
            <w:tcBorders>
              <w:top w:val="single" w:sz="4" w:space="0" w:color="000000"/>
              <w:left w:val="single" w:sz="4" w:space="0" w:color="000000"/>
              <w:bottom w:val="single" w:sz="4" w:space="0" w:color="000000"/>
              <w:right w:val="single" w:sz="4" w:space="0" w:color="000000"/>
            </w:tcBorders>
            <w:vAlign w:val="center"/>
          </w:tcPr>
          <w:p w14:paraId="4A6136A5"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5.8</w:t>
            </w:r>
          </w:p>
        </w:tc>
        <w:tc>
          <w:tcPr>
            <w:tcW w:w="2268" w:type="dxa"/>
            <w:tcBorders>
              <w:top w:val="single" w:sz="4" w:space="0" w:color="000000"/>
              <w:left w:val="single" w:sz="4" w:space="0" w:color="000000"/>
              <w:bottom w:val="single" w:sz="4" w:space="0" w:color="000000"/>
              <w:right w:val="single" w:sz="4" w:space="0" w:color="000000"/>
            </w:tcBorders>
            <w:vAlign w:val="center"/>
          </w:tcPr>
          <w:p w14:paraId="0E7A3D8C"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音响师</w:t>
            </w:r>
          </w:p>
        </w:tc>
        <w:tc>
          <w:tcPr>
            <w:tcW w:w="1276" w:type="dxa"/>
            <w:tcBorders>
              <w:top w:val="single" w:sz="4" w:space="0" w:color="000000"/>
              <w:left w:val="single" w:sz="4" w:space="0" w:color="000000"/>
              <w:bottom w:val="single" w:sz="4" w:space="0" w:color="000000"/>
              <w:right w:val="single" w:sz="4" w:space="0" w:color="000000"/>
            </w:tcBorders>
            <w:vAlign w:val="center"/>
          </w:tcPr>
          <w:p w14:paraId="0297E307"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人天</w:t>
            </w:r>
          </w:p>
        </w:tc>
        <w:tc>
          <w:tcPr>
            <w:tcW w:w="851" w:type="dxa"/>
            <w:tcBorders>
              <w:top w:val="single" w:sz="4" w:space="0" w:color="000000"/>
              <w:left w:val="single" w:sz="4" w:space="0" w:color="000000"/>
              <w:bottom w:val="single" w:sz="4" w:space="0" w:color="000000"/>
              <w:right w:val="single" w:sz="4" w:space="0" w:color="000000"/>
            </w:tcBorders>
            <w:vAlign w:val="center"/>
          </w:tcPr>
          <w:p w14:paraId="17ED3BBE"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w:t>
            </w:r>
          </w:p>
        </w:tc>
        <w:tc>
          <w:tcPr>
            <w:tcW w:w="3827" w:type="dxa"/>
            <w:tcBorders>
              <w:top w:val="single" w:sz="4" w:space="0" w:color="000000"/>
              <w:left w:val="single" w:sz="4" w:space="0" w:color="000000"/>
              <w:bottom w:val="single" w:sz="4" w:space="0" w:color="000000"/>
              <w:right w:val="single" w:sz="4" w:space="0" w:color="000000"/>
            </w:tcBorders>
            <w:vAlign w:val="center"/>
          </w:tcPr>
          <w:p w14:paraId="0319A459" w14:textId="21575F79"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需要专业调音师1名工作1天</w:t>
            </w:r>
          </w:p>
        </w:tc>
      </w:tr>
      <w:tr w:rsidR="0079283C" w:rsidRPr="0079283C" w14:paraId="14F98BDA" w14:textId="77777777" w:rsidTr="001E17D2">
        <w:trPr>
          <w:trHeight w:val="450"/>
        </w:trPr>
        <w:tc>
          <w:tcPr>
            <w:tcW w:w="582" w:type="dxa"/>
            <w:tcBorders>
              <w:top w:val="single" w:sz="4" w:space="0" w:color="000000"/>
              <w:left w:val="single" w:sz="4" w:space="0" w:color="000000"/>
              <w:bottom w:val="single" w:sz="4" w:space="0" w:color="000000"/>
              <w:right w:val="single" w:sz="4" w:space="0" w:color="000000"/>
            </w:tcBorders>
            <w:vAlign w:val="center"/>
          </w:tcPr>
          <w:p w14:paraId="09246BC6"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5.9</w:t>
            </w:r>
          </w:p>
        </w:tc>
        <w:tc>
          <w:tcPr>
            <w:tcW w:w="2268" w:type="dxa"/>
            <w:tcBorders>
              <w:top w:val="single" w:sz="4" w:space="0" w:color="000000"/>
              <w:left w:val="single" w:sz="4" w:space="0" w:color="000000"/>
              <w:bottom w:val="single" w:sz="4" w:space="0" w:color="000000"/>
              <w:right w:val="single" w:sz="4" w:space="0" w:color="000000"/>
            </w:tcBorders>
            <w:vAlign w:val="center"/>
          </w:tcPr>
          <w:p w14:paraId="55475074"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面光灯</w:t>
            </w:r>
          </w:p>
        </w:tc>
        <w:tc>
          <w:tcPr>
            <w:tcW w:w="1276" w:type="dxa"/>
            <w:tcBorders>
              <w:top w:val="single" w:sz="4" w:space="0" w:color="000000"/>
              <w:left w:val="single" w:sz="4" w:space="0" w:color="000000"/>
              <w:bottom w:val="single" w:sz="4" w:space="0" w:color="000000"/>
              <w:right w:val="single" w:sz="4" w:space="0" w:color="000000"/>
            </w:tcBorders>
            <w:vAlign w:val="center"/>
          </w:tcPr>
          <w:p w14:paraId="2BE6524E"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台天</w:t>
            </w:r>
          </w:p>
        </w:tc>
        <w:tc>
          <w:tcPr>
            <w:tcW w:w="851" w:type="dxa"/>
            <w:tcBorders>
              <w:top w:val="single" w:sz="4" w:space="0" w:color="000000"/>
              <w:left w:val="single" w:sz="4" w:space="0" w:color="000000"/>
              <w:bottom w:val="single" w:sz="4" w:space="0" w:color="000000"/>
              <w:right w:val="single" w:sz="4" w:space="0" w:color="000000"/>
            </w:tcBorders>
            <w:vAlign w:val="center"/>
          </w:tcPr>
          <w:p w14:paraId="3DF036F4"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20</w:t>
            </w:r>
          </w:p>
        </w:tc>
        <w:tc>
          <w:tcPr>
            <w:tcW w:w="3827" w:type="dxa"/>
            <w:tcBorders>
              <w:top w:val="single" w:sz="4" w:space="0" w:color="000000"/>
              <w:left w:val="single" w:sz="4" w:space="0" w:color="000000"/>
              <w:bottom w:val="single" w:sz="4" w:space="0" w:color="000000"/>
              <w:right w:val="single" w:sz="4" w:space="0" w:color="000000"/>
            </w:tcBorders>
            <w:vAlign w:val="center"/>
          </w:tcPr>
          <w:p w14:paraId="43790675"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面光灯，租赁20台1天。</w:t>
            </w:r>
          </w:p>
        </w:tc>
      </w:tr>
      <w:tr w:rsidR="0079283C" w:rsidRPr="0079283C" w14:paraId="42549792" w14:textId="77777777" w:rsidTr="001E17D2">
        <w:trPr>
          <w:trHeight w:val="450"/>
        </w:trPr>
        <w:tc>
          <w:tcPr>
            <w:tcW w:w="582" w:type="dxa"/>
            <w:tcBorders>
              <w:top w:val="single" w:sz="4" w:space="0" w:color="000000"/>
              <w:left w:val="single" w:sz="4" w:space="0" w:color="000000"/>
              <w:bottom w:val="single" w:sz="4" w:space="0" w:color="000000"/>
              <w:right w:val="single" w:sz="4" w:space="0" w:color="000000"/>
            </w:tcBorders>
            <w:vAlign w:val="center"/>
          </w:tcPr>
          <w:p w14:paraId="4476D966"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lastRenderedPageBreak/>
              <w:t>5.10</w:t>
            </w:r>
          </w:p>
        </w:tc>
        <w:tc>
          <w:tcPr>
            <w:tcW w:w="2268" w:type="dxa"/>
            <w:tcBorders>
              <w:top w:val="single" w:sz="4" w:space="0" w:color="000000"/>
              <w:left w:val="single" w:sz="4" w:space="0" w:color="000000"/>
              <w:bottom w:val="single" w:sz="4" w:space="0" w:color="000000"/>
              <w:right w:val="single" w:sz="4" w:space="0" w:color="000000"/>
            </w:tcBorders>
            <w:vAlign w:val="center"/>
          </w:tcPr>
          <w:p w14:paraId="1E7F0888"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支架</w:t>
            </w:r>
          </w:p>
        </w:tc>
        <w:tc>
          <w:tcPr>
            <w:tcW w:w="1276" w:type="dxa"/>
            <w:tcBorders>
              <w:top w:val="single" w:sz="4" w:space="0" w:color="000000"/>
              <w:left w:val="single" w:sz="4" w:space="0" w:color="000000"/>
              <w:bottom w:val="single" w:sz="4" w:space="0" w:color="000000"/>
              <w:right w:val="single" w:sz="4" w:space="0" w:color="000000"/>
            </w:tcBorders>
            <w:vAlign w:val="center"/>
          </w:tcPr>
          <w:p w14:paraId="0A770128"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台天</w:t>
            </w:r>
          </w:p>
        </w:tc>
        <w:tc>
          <w:tcPr>
            <w:tcW w:w="851" w:type="dxa"/>
            <w:tcBorders>
              <w:top w:val="single" w:sz="4" w:space="0" w:color="000000"/>
              <w:left w:val="single" w:sz="4" w:space="0" w:color="000000"/>
              <w:bottom w:val="single" w:sz="4" w:space="0" w:color="000000"/>
              <w:right w:val="single" w:sz="4" w:space="0" w:color="000000"/>
            </w:tcBorders>
            <w:vAlign w:val="center"/>
          </w:tcPr>
          <w:p w14:paraId="12741468"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2</w:t>
            </w:r>
          </w:p>
        </w:tc>
        <w:tc>
          <w:tcPr>
            <w:tcW w:w="3827" w:type="dxa"/>
            <w:tcBorders>
              <w:top w:val="single" w:sz="4" w:space="0" w:color="000000"/>
              <w:left w:val="single" w:sz="4" w:space="0" w:color="000000"/>
              <w:bottom w:val="single" w:sz="4" w:space="0" w:color="000000"/>
              <w:right w:val="single" w:sz="4" w:space="0" w:color="000000"/>
            </w:tcBorders>
            <w:vAlign w:val="center"/>
          </w:tcPr>
          <w:p w14:paraId="0A3F8817"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不锈钢可调节升降支架2台1天。</w:t>
            </w:r>
          </w:p>
        </w:tc>
      </w:tr>
      <w:tr w:rsidR="0079283C" w:rsidRPr="0079283C" w14:paraId="45848620" w14:textId="77777777" w:rsidTr="001E17D2">
        <w:trPr>
          <w:trHeight w:val="450"/>
        </w:trPr>
        <w:tc>
          <w:tcPr>
            <w:tcW w:w="582" w:type="dxa"/>
            <w:tcBorders>
              <w:top w:val="single" w:sz="4" w:space="0" w:color="000000"/>
              <w:left w:val="single" w:sz="4" w:space="0" w:color="000000"/>
              <w:bottom w:val="single" w:sz="4" w:space="0" w:color="000000"/>
              <w:right w:val="single" w:sz="4" w:space="0" w:color="000000"/>
            </w:tcBorders>
            <w:vAlign w:val="center"/>
          </w:tcPr>
          <w:p w14:paraId="4247A53D"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6</w:t>
            </w:r>
          </w:p>
        </w:tc>
        <w:tc>
          <w:tcPr>
            <w:tcW w:w="2268" w:type="dxa"/>
            <w:tcBorders>
              <w:top w:val="single" w:sz="4" w:space="0" w:color="000000"/>
              <w:left w:val="single" w:sz="4" w:space="0" w:color="000000"/>
              <w:bottom w:val="single" w:sz="4" w:space="0" w:color="000000"/>
              <w:right w:val="single" w:sz="4" w:space="0" w:color="000000"/>
            </w:tcBorders>
            <w:vAlign w:val="center"/>
          </w:tcPr>
          <w:p w14:paraId="519AEFE6"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消防工作先进单位、个人奖牌</w:t>
            </w:r>
          </w:p>
        </w:tc>
        <w:tc>
          <w:tcPr>
            <w:tcW w:w="1276" w:type="dxa"/>
            <w:tcBorders>
              <w:top w:val="single" w:sz="4" w:space="0" w:color="000000"/>
              <w:left w:val="single" w:sz="4" w:space="0" w:color="000000"/>
              <w:bottom w:val="single" w:sz="4" w:space="0" w:color="000000"/>
              <w:right w:val="single" w:sz="4" w:space="0" w:color="000000"/>
            </w:tcBorders>
            <w:vAlign w:val="center"/>
          </w:tcPr>
          <w:p w14:paraId="3FF2231F" w14:textId="77777777" w:rsidR="0079283C" w:rsidRPr="0079283C" w:rsidRDefault="0079283C" w:rsidP="001E17D2">
            <w:pPr>
              <w:jc w:val="center"/>
              <w:rPr>
                <w:rFonts w:ascii="宋体" w:eastAsia="宋体" w:hAnsi="宋体" w:cs="仿宋_GB2312"/>
                <w:color w:val="000000"/>
                <w:sz w:val="24"/>
                <w:szCs w:val="24"/>
              </w:rPr>
            </w:pPr>
            <w:r w:rsidRPr="0079283C">
              <w:rPr>
                <w:rFonts w:ascii="宋体" w:eastAsia="宋体" w:hAnsi="宋体" w:cs="仿宋_GB2312" w:hint="eastAsia"/>
                <w:color w:val="000000"/>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473A2A90" w14:textId="77777777" w:rsidR="0079283C" w:rsidRPr="0079283C" w:rsidRDefault="0079283C" w:rsidP="001E17D2">
            <w:pPr>
              <w:jc w:val="center"/>
              <w:rPr>
                <w:rFonts w:ascii="宋体" w:eastAsia="宋体" w:hAnsi="宋体" w:cs="仿宋_GB2312"/>
                <w:color w:val="000000"/>
                <w:sz w:val="24"/>
                <w:szCs w:val="24"/>
              </w:rPr>
            </w:pPr>
            <w:r w:rsidRPr="0079283C">
              <w:rPr>
                <w:rFonts w:ascii="宋体" w:eastAsia="宋体" w:hAnsi="宋体" w:cs="仿宋_GB2312" w:hint="eastAsia"/>
                <w:color w:val="000000"/>
                <w:sz w:val="24"/>
                <w:szCs w:val="24"/>
              </w:rPr>
              <w:t>/</w:t>
            </w:r>
          </w:p>
        </w:tc>
        <w:tc>
          <w:tcPr>
            <w:tcW w:w="3827" w:type="dxa"/>
            <w:tcBorders>
              <w:top w:val="single" w:sz="4" w:space="0" w:color="000000"/>
              <w:left w:val="single" w:sz="4" w:space="0" w:color="000000"/>
              <w:bottom w:val="single" w:sz="4" w:space="0" w:color="000000"/>
              <w:right w:val="single" w:sz="4" w:space="0" w:color="000000"/>
            </w:tcBorders>
            <w:vAlign w:val="center"/>
          </w:tcPr>
          <w:p w14:paraId="1D7FA909"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为重点站区各站区消防工作先进单位发放奖牌、消防工作先进个人发放荣誉证书。</w:t>
            </w:r>
          </w:p>
        </w:tc>
      </w:tr>
      <w:tr w:rsidR="0079283C" w:rsidRPr="0079283C" w14:paraId="24747DEA" w14:textId="77777777" w:rsidTr="001E17D2">
        <w:trPr>
          <w:trHeight w:val="450"/>
        </w:trPr>
        <w:tc>
          <w:tcPr>
            <w:tcW w:w="582" w:type="dxa"/>
            <w:tcBorders>
              <w:top w:val="single" w:sz="4" w:space="0" w:color="000000"/>
              <w:left w:val="single" w:sz="4" w:space="0" w:color="000000"/>
              <w:bottom w:val="single" w:sz="4" w:space="0" w:color="000000"/>
              <w:right w:val="single" w:sz="4" w:space="0" w:color="000000"/>
            </w:tcBorders>
            <w:vAlign w:val="center"/>
          </w:tcPr>
          <w:p w14:paraId="081A5AE3"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6.1</w:t>
            </w:r>
          </w:p>
        </w:tc>
        <w:tc>
          <w:tcPr>
            <w:tcW w:w="2268" w:type="dxa"/>
            <w:tcBorders>
              <w:top w:val="single" w:sz="4" w:space="0" w:color="000000"/>
              <w:left w:val="single" w:sz="4" w:space="0" w:color="000000"/>
              <w:bottom w:val="single" w:sz="4" w:space="0" w:color="000000"/>
              <w:right w:val="single" w:sz="4" w:space="0" w:color="000000"/>
            </w:tcBorders>
            <w:vAlign w:val="center"/>
          </w:tcPr>
          <w:p w14:paraId="761D6119"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奖牌</w:t>
            </w:r>
          </w:p>
        </w:tc>
        <w:tc>
          <w:tcPr>
            <w:tcW w:w="1276" w:type="dxa"/>
            <w:tcBorders>
              <w:top w:val="single" w:sz="4" w:space="0" w:color="000000"/>
              <w:left w:val="single" w:sz="4" w:space="0" w:color="000000"/>
              <w:bottom w:val="single" w:sz="4" w:space="0" w:color="000000"/>
              <w:right w:val="single" w:sz="4" w:space="0" w:color="000000"/>
            </w:tcBorders>
            <w:vAlign w:val="center"/>
          </w:tcPr>
          <w:p w14:paraId="6022E37B"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个</w:t>
            </w:r>
          </w:p>
        </w:tc>
        <w:tc>
          <w:tcPr>
            <w:tcW w:w="851" w:type="dxa"/>
            <w:tcBorders>
              <w:top w:val="single" w:sz="4" w:space="0" w:color="000000"/>
              <w:left w:val="single" w:sz="4" w:space="0" w:color="000000"/>
              <w:bottom w:val="single" w:sz="4" w:space="0" w:color="000000"/>
              <w:right w:val="single" w:sz="4" w:space="0" w:color="000000"/>
            </w:tcBorders>
            <w:vAlign w:val="center"/>
          </w:tcPr>
          <w:p w14:paraId="357DD900"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10</w:t>
            </w:r>
          </w:p>
        </w:tc>
        <w:tc>
          <w:tcPr>
            <w:tcW w:w="3827" w:type="dxa"/>
            <w:tcBorders>
              <w:top w:val="single" w:sz="4" w:space="0" w:color="000000"/>
              <w:left w:val="single" w:sz="4" w:space="0" w:color="000000"/>
              <w:bottom w:val="single" w:sz="4" w:space="0" w:color="000000"/>
              <w:right w:val="single" w:sz="4" w:space="0" w:color="000000"/>
            </w:tcBorders>
            <w:vAlign w:val="center"/>
          </w:tcPr>
          <w:p w14:paraId="37FA9D62"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木质底板金箔底纹46*60cm，10个。</w:t>
            </w:r>
          </w:p>
        </w:tc>
      </w:tr>
      <w:tr w:rsidR="0079283C" w:rsidRPr="0079283C" w14:paraId="333D4EBE" w14:textId="77777777" w:rsidTr="001E17D2">
        <w:trPr>
          <w:trHeight w:val="450"/>
        </w:trPr>
        <w:tc>
          <w:tcPr>
            <w:tcW w:w="582" w:type="dxa"/>
            <w:tcBorders>
              <w:top w:val="single" w:sz="4" w:space="0" w:color="000000"/>
              <w:left w:val="single" w:sz="4" w:space="0" w:color="000000"/>
              <w:bottom w:val="single" w:sz="4" w:space="0" w:color="000000"/>
              <w:right w:val="single" w:sz="4" w:space="0" w:color="000000"/>
            </w:tcBorders>
            <w:vAlign w:val="center"/>
          </w:tcPr>
          <w:p w14:paraId="240F2E29"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6.2</w:t>
            </w:r>
          </w:p>
        </w:tc>
        <w:tc>
          <w:tcPr>
            <w:tcW w:w="2268" w:type="dxa"/>
            <w:tcBorders>
              <w:top w:val="single" w:sz="4" w:space="0" w:color="000000"/>
              <w:left w:val="single" w:sz="4" w:space="0" w:color="000000"/>
              <w:bottom w:val="single" w:sz="4" w:space="0" w:color="000000"/>
              <w:right w:val="single" w:sz="4" w:space="0" w:color="000000"/>
            </w:tcBorders>
            <w:vAlign w:val="center"/>
          </w:tcPr>
          <w:p w14:paraId="756A9E8D"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证书</w:t>
            </w:r>
          </w:p>
        </w:tc>
        <w:tc>
          <w:tcPr>
            <w:tcW w:w="1276" w:type="dxa"/>
            <w:tcBorders>
              <w:top w:val="single" w:sz="4" w:space="0" w:color="000000"/>
              <w:left w:val="single" w:sz="4" w:space="0" w:color="000000"/>
              <w:bottom w:val="single" w:sz="4" w:space="0" w:color="000000"/>
              <w:right w:val="single" w:sz="4" w:space="0" w:color="000000"/>
            </w:tcBorders>
            <w:vAlign w:val="center"/>
          </w:tcPr>
          <w:p w14:paraId="16518841"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个</w:t>
            </w:r>
          </w:p>
        </w:tc>
        <w:tc>
          <w:tcPr>
            <w:tcW w:w="851" w:type="dxa"/>
            <w:tcBorders>
              <w:top w:val="single" w:sz="4" w:space="0" w:color="000000"/>
              <w:left w:val="single" w:sz="4" w:space="0" w:color="000000"/>
              <w:bottom w:val="single" w:sz="4" w:space="0" w:color="000000"/>
              <w:right w:val="single" w:sz="4" w:space="0" w:color="000000"/>
            </w:tcBorders>
            <w:vAlign w:val="center"/>
          </w:tcPr>
          <w:p w14:paraId="50E4D0FF"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10</w:t>
            </w:r>
          </w:p>
        </w:tc>
        <w:tc>
          <w:tcPr>
            <w:tcW w:w="3827" w:type="dxa"/>
            <w:tcBorders>
              <w:top w:val="single" w:sz="4" w:space="0" w:color="000000"/>
              <w:left w:val="single" w:sz="4" w:space="0" w:color="000000"/>
              <w:bottom w:val="single" w:sz="4" w:space="0" w:color="000000"/>
              <w:right w:val="single" w:sz="4" w:space="0" w:color="000000"/>
            </w:tcBorders>
            <w:vAlign w:val="center"/>
          </w:tcPr>
          <w:p w14:paraId="7532A6FE"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浮雕经典款A4证书10个。</w:t>
            </w:r>
          </w:p>
        </w:tc>
      </w:tr>
      <w:tr w:rsidR="0079283C" w:rsidRPr="0079283C" w14:paraId="285704A2" w14:textId="77777777" w:rsidTr="001E17D2">
        <w:trPr>
          <w:trHeight w:val="1125"/>
        </w:trPr>
        <w:tc>
          <w:tcPr>
            <w:tcW w:w="582" w:type="dxa"/>
            <w:tcBorders>
              <w:top w:val="single" w:sz="4" w:space="0" w:color="000000"/>
              <w:left w:val="single" w:sz="4" w:space="0" w:color="000000"/>
              <w:bottom w:val="single" w:sz="4" w:space="0" w:color="000000"/>
              <w:right w:val="single" w:sz="4" w:space="0" w:color="000000"/>
            </w:tcBorders>
            <w:vAlign w:val="center"/>
          </w:tcPr>
          <w:p w14:paraId="52029B3A"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7</w:t>
            </w:r>
          </w:p>
        </w:tc>
        <w:tc>
          <w:tcPr>
            <w:tcW w:w="2268" w:type="dxa"/>
            <w:tcBorders>
              <w:top w:val="single" w:sz="4" w:space="0" w:color="000000"/>
              <w:left w:val="single" w:sz="4" w:space="0" w:color="000000"/>
              <w:bottom w:val="single" w:sz="4" w:space="0" w:color="000000"/>
              <w:right w:val="single" w:sz="4" w:space="0" w:color="000000"/>
            </w:tcBorders>
            <w:vAlign w:val="center"/>
          </w:tcPr>
          <w:p w14:paraId="4909CF7E"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各站区消防宣传活动背景板</w:t>
            </w:r>
          </w:p>
        </w:tc>
        <w:tc>
          <w:tcPr>
            <w:tcW w:w="1276" w:type="dxa"/>
            <w:tcBorders>
              <w:top w:val="single" w:sz="4" w:space="0" w:color="000000"/>
              <w:left w:val="single" w:sz="4" w:space="0" w:color="000000"/>
              <w:bottom w:val="single" w:sz="4" w:space="0" w:color="000000"/>
              <w:right w:val="single" w:sz="4" w:space="0" w:color="000000"/>
            </w:tcBorders>
            <w:vAlign w:val="center"/>
          </w:tcPr>
          <w:p w14:paraId="186A034C"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幅</w:t>
            </w:r>
          </w:p>
        </w:tc>
        <w:tc>
          <w:tcPr>
            <w:tcW w:w="851" w:type="dxa"/>
            <w:tcBorders>
              <w:top w:val="single" w:sz="4" w:space="0" w:color="000000"/>
              <w:left w:val="single" w:sz="4" w:space="0" w:color="000000"/>
              <w:bottom w:val="single" w:sz="4" w:space="0" w:color="000000"/>
              <w:right w:val="single" w:sz="4" w:space="0" w:color="000000"/>
            </w:tcBorders>
            <w:vAlign w:val="center"/>
          </w:tcPr>
          <w:p w14:paraId="360D2B04"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7</w:t>
            </w:r>
          </w:p>
        </w:tc>
        <w:tc>
          <w:tcPr>
            <w:tcW w:w="3827" w:type="dxa"/>
            <w:tcBorders>
              <w:top w:val="single" w:sz="4" w:space="0" w:color="000000"/>
              <w:left w:val="single" w:sz="4" w:space="0" w:color="000000"/>
              <w:bottom w:val="single" w:sz="4" w:space="0" w:color="000000"/>
              <w:right w:val="single" w:sz="4" w:space="0" w:color="000000"/>
            </w:tcBorders>
            <w:vAlign w:val="center"/>
          </w:tcPr>
          <w:p w14:paraId="3237F8F8"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拟设置于前期配发的高强钢管伸缩拉网折叠展架上，尺寸为3*4米1块，材质为喷绘布，按照119消防宣传月宣传主题涉及消防宣传内容。</w:t>
            </w:r>
          </w:p>
        </w:tc>
      </w:tr>
      <w:tr w:rsidR="0079283C" w:rsidRPr="0079283C" w14:paraId="53FC82A0" w14:textId="77777777" w:rsidTr="001E17D2">
        <w:trPr>
          <w:trHeight w:val="1350"/>
        </w:trPr>
        <w:tc>
          <w:tcPr>
            <w:tcW w:w="582" w:type="dxa"/>
            <w:tcBorders>
              <w:top w:val="single" w:sz="4" w:space="0" w:color="000000"/>
              <w:left w:val="single" w:sz="4" w:space="0" w:color="000000"/>
              <w:bottom w:val="single" w:sz="4" w:space="0" w:color="000000"/>
              <w:right w:val="single" w:sz="4" w:space="0" w:color="000000"/>
            </w:tcBorders>
            <w:vAlign w:val="center"/>
          </w:tcPr>
          <w:p w14:paraId="2D5979B8"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8</w:t>
            </w:r>
          </w:p>
        </w:tc>
        <w:tc>
          <w:tcPr>
            <w:tcW w:w="2268" w:type="dxa"/>
            <w:tcBorders>
              <w:top w:val="single" w:sz="4" w:space="0" w:color="000000"/>
              <w:left w:val="single" w:sz="4" w:space="0" w:color="000000"/>
              <w:bottom w:val="single" w:sz="4" w:space="0" w:color="000000"/>
              <w:right w:val="single" w:sz="4" w:space="0" w:color="000000"/>
            </w:tcBorders>
            <w:vAlign w:val="center"/>
          </w:tcPr>
          <w:p w14:paraId="5C9F4A87"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各站区消防工作汇报展板</w:t>
            </w:r>
          </w:p>
        </w:tc>
        <w:tc>
          <w:tcPr>
            <w:tcW w:w="1276" w:type="dxa"/>
            <w:tcBorders>
              <w:top w:val="single" w:sz="4" w:space="0" w:color="000000"/>
              <w:left w:val="single" w:sz="4" w:space="0" w:color="000000"/>
              <w:bottom w:val="single" w:sz="4" w:space="0" w:color="000000"/>
              <w:right w:val="single" w:sz="4" w:space="0" w:color="000000"/>
            </w:tcBorders>
            <w:vAlign w:val="center"/>
          </w:tcPr>
          <w:p w14:paraId="65FB1035"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块</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6BA9A20F"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24</w:t>
            </w:r>
          </w:p>
        </w:tc>
        <w:tc>
          <w:tcPr>
            <w:tcW w:w="3827" w:type="dxa"/>
            <w:tcBorders>
              <w:top w:val="single" w:sz="4" w:space="0" w:color="000000"/>
              <w:left w:val="single" w:sz="4" w:space="0" w:color="000000"/>
              <w:bottom w:val="single" w:sz="4" w:space="0" w:color="000000"/>
              <w:right w:val="single" w:sz="4" w:space="0" w:color="000000"/>
            </w:tcBorders>
            <w:vAlign w:val="center"/>
          </w:tcPr>
          <w:p w14:paraId="65BB0D5C"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拟由各站区、机场地区设计消防工作汇报展板，尺寸为1.2*2米各2块，防火办6块，部分消防安全重点单位各1块；材质为KT板，按照119消防宣传月宣传主题展示本站区全年消防工作开展情况、消防工作亮点情况。</w:t>
            </w:r>
          </w:p>
        </w:tc>
      </w:tr>
      <w:tr w:rsidR="0079283C" w:rsidRPr="0079283C" w14:paraId="66BDCA05" w14:textId="77777777" w:rsidTr="001E17D2">
        <w:trPr>
          <w:trHeight w:val="450"/>
        </w:trPr>
        <w:tc>
          <w:tcPr>
            <w:tcW w:w="582" w:type="dxa"/>
            <w:tcBorders>
              <w:top w:val="single" w:sz="4" w:space="0" w:color="000000"/>
              <w:left w:val="single" w:sz="4" w:space="0" w:color="000000"/>
              <w:bottom w:val="single" w:sz="4" w:space="0" w:color="000000"/>
              <w:right w:val="single" w:sz="4" w:space="0" w:color="000000"/>
            </w:tcBorders>
            <w:vAlign w:val="center"/>
          </w:tcPr>
          <w:p w14:paraId="192C05CD" w14:textId="77777777" w:rsidR="0079283C" w:rsidRPr="0079283C" w:rsidRDefault="0079283C" w:rsidP="001E17D2">
            <w:pPr>
              <w:widowControl/>
              <w:jc w:val="center"/>
              <w:textAlignment w:val="center"/>
              <w:rPr>
                <w:rFonts w:ascii="宋体" w:eastAsia="宋体" w:hAnsi="宋体" w:cs="仿宋_GB2312"/>
                <w:b/>
                <w:bCs/>
                <w:color w:val="000000"/>
                <w:sz w:val="24"/>
                <w:szCs w:val="24"/>
              </w:rPr>
            </w:pPr>
            <w:r w:rsidRPr="0079283C">
              <w:rPr>
                <w:rFonts w:ascii="宋体" w:eastAsia="宋体" w:hAnsi="宋体" w:cs="仿宋_GB2312" w:hint="eastAsia"/>
                <w:b/>
                <w:bCs/>
                <w:color w:val="000000"/>
                <w:kern w:val="0"/>
                <w:sz w:val="24"/>
                <w:szCs w:val="24"/>
                <w:lang w:bidi="ar"/>
              </w:rPr>
              <w:t>二</w:t>
            </w:r>
          </w:p>
        </w:tc>
        <w:tc>
          <w:tcPr>
            <w:tcW w:w="2268" w:type="dxa"/>
            <w:tcBorders>
              <w:top w:val="single" w:sz="4" w:space="0" w:color="000000"/>
              <w:left w:val="single" w:sz="4" w:space="0" w:color="000000"/>
              <w:bottom w:val="single" w:sz="4" w:space="0" w:color="000000"/>
              <w:right w:val="single" w:sz="4" w:space="0" w:color="000000"/>
            </w:tcBorders>
            <w:vAlign w:val="center"/>
          </w:tcPr>
          <w:p w14:paraId="48E73C80" w14:textId="77777777" w:rsidR="0079283C" w:rsidRPr="0079283C" w:rsidRDefault="0079283C" w:rsidP="001E17D2">
            <w:pPr>
              <w:widowControl/>
              <w:jc w:val="left"/>
              <w:textAlignment w:val="center"/>
              <w:rPr>
                <w:rFonts w:ascii="宋体" w:eastAsia="宋体" w:hAnsi="宋体" w:cs="仿宋_GB2312"/>
                <w:b/>
                <w:bCs/>
                <w:color w:val="000000"/>
                <w:sz w:val="24"/>
                <w:szCs w:val="24"/>
              </w:rPr>
            </w:pPr>
            <w:r w:rsidRPr="0079283C">
              <w:rPr>
                <w:rFonts w:ascii="宋体" w:eastAsia="宋体" w:hAnsi="宋体" w:cs="仿宋_GB2312" w:hint="eastAsia"/>
                <w:b/>
                <w:bCs/>
                <w:color w:val="000000"/>
                <w:kern w:val="0"/>
                <w:sz w:val="24"/>
                <w:szCs w:val="24"/>
                <w:lang w:bidi="ar"/>
              </w:rPr>
              <w:t>消防宣传材料、消防宣传品</w:t>
            </w:r>
          </w:p>
        </w:tc>
        <w:tc>
          <w:tcPr>
            <w:tcW w:w="1276" w:type="dxa"/>
            <w:tcBorders>
              <w:top w:val="single" w:sz="4" w:space="0" w:color="000000"/>
              <w:left w:val="single" w:sz="4" w:space="0" w:color="000000"/>
              <w:bottom w:val="single" w:sz="4" w:space="0" w:color="000000"/>
              <w:right w:val="single" w:sz="4" w:space="0" w:color="000000"/>
            </w:tcBorders>
            <w:vAlign w:val="center"/>
          </w:tcPr>
          <w:p w14:paraId="6A08C8B9" w14:textId="77777777" w:rsidR="0079283C" w:rsidRPr="0079283C" w:rsidRDefault="0079283C" w:rsidP="001E17D2">
            <w:pPr>
              <w:jc w:val="center"/>
              <w:rPr>
                <w:rFonts w:ascii="宋体" w:eastAsia="宋体" w:hAnsi="宋体" w:cs="仿宋_GB2312"/>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E095352" w14:textId="77777777" w:rsidR="0079283C" w:rsidRPr="0079283C" w:rsidRDefault="0079283C" w:rsidP="001E17D2">
            <w:pPr>
              <w:jc w:val="center"/>
              <w:rPr>
                <w:rFonts w:ascii="宋体" w:eastAsia="宋体" w:hAnsi="宋体" w:cs="仿宋_GB2312"/>
                <w:color w:val="000000"/>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76CE6320" w14:textId="77777777" w:rsidR="0079283C" w:rsidRPr="0079283C" w:rsidRDefault="0079283C" w:rsidP="001E17D2">
            <w:pPr>
              <w:jc w:val="left"/>
              <w:rPr>
                <w:rFonts w:ascii="宋体" w:eastAsia="宋体" w:hAnsi="宋体" w:cs="仿宋_GB2312"/>
                <w:color w:val="000000"/>
                <w:sz w:val="24"/>
                <w:szCs w:val="24"/>
              </w:rPr>
            </w:pPr>
          </w:p>
        </w:tc>
      </w:tr>
      <w:tr w:rsidR="0079283C" w:rsidRPr="0079283C" w14:paraId="69400A92" w14:textId="77777777" w:rsidTr="001E17D2">
        <w:trPr>
          <w:trHeight w:val="900"/>
        </w:trPr>
        <w:tc>
          <w:tcPr>
            <w:tcW w:w="582" w:type="dxa"/>
            <w:tcBorders>
              <w:top w:val="single" w:sz="4" w:space="0" w:color="000000"/>
              <w:left w:val="single" w:sz="4" w:space="0" w:color="000000"/>
              <w:bottom w:val="single" w:sz="4" w:space="0" w:color="000000"/>
              <w:right w:val="single" w:sz="4" w:space="0" w:color="000000"/>
            </w:tcBorders>
            <w:vAlign w:val="center"/>
          </w:tcPr>
          <w:p w14:paraId="19FC045A"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w:t>
            </w:r>
          </w:p>
        </w:tc>
        <w:tc>
          <w:tcPr>
            <w:tcW w:w="2268" w:type="dxa"/>
            <w:tcBorders>
              <w:top w:val="single" w:sz="4" w:space="0" w:color="000000"/>
              <w:left w:val="single" w:sz="4" w:space="0" w:color="000000"/>
              <w:bottom w:val="single" w:sz="4" w:space="0" w:color="000000"/>
              <w:right w:val="single" w:sz="4" w:space="0" w:color="000000"/>
            </w:tcBorders>
            <w:vAlign w:val="center"/>
          </w:tcPr>
          <w:p w14:paraId="743F9EB3"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消防宣传折页</w:t>
            </w:r>
          </w:p>
        </w:tc>
        <w:tc>
          <w:tcPr>
            <w:tcW w:w="1276" w:type="dxa"/>
            <w:tcBorders>
              <w:top w:val="single" w:sz="4" w:space="0" w:color="000000"/>
              <w:left w:val="single" w:sz="4" w:space="0" w:color="000000"/>
              <w:bottom w:val="single" w:sz="4" w:space="0" w:color="000000"/>
              <w:right w:val="single" w:sz="4" w:space="0" w:color="000000"/>
            </w:tcBorders>
            <w:vAlign w:val="center"/>
          </w:tcPr>
          <w:p w14:paraId="47B82719"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份</w:t>
            </w:r>
          </w:p>
        </w:tc>
        <w:tc>
          <w:tcPr>
            <w:tcW w:w="851" w:type="dxa"/>
            <w:tcBorders>
              <w:top w:val="single" w:sz="4" w:space="0" w:color="000000"/>
              <w:left w:val="single" w:sz="4" w:space="0" w:color="000000"/>
              <w:bottom w:val="single" w:sz="4" w:space="0" w:color="000000"/>
              <w:right w:val="single" w:sz="4" w:space="0" w:color="000000"/>
            </w:tcBorders>
            <w:vAlign w:val="center"/>
          </w:tcPr>
          <w:p w14:paraId="7EC0BD79"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10000</w:t>
            </w:r>
          </w:p>
        </w:tc>
        <w:tc>
          <w:tcPr>
            <w:tcW w:w="3827" w:type="dxa"/>
            <w:tcBorders>
              <w:top w:val="single" w:sz="4" w:space="0" w:color="000000"/>
              <w:left w:val="single" w:sz="4" w:space="0" w:color="000000"/>
              <w:bottom w:val="single" w:sz="4" w:space="0" w:color="000000"/>
              <w:right w:val="single" w:sz="4" w:space="0" w:color="000000"/>
            </w:tcBorders>
            <w:vAlign w:val="center"/>
          </w:tcPr>
          <w:p w14:paraId="4331D187"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结合119消防宣传月活动，拟印制《消防安全折页》，重点站区8个火车站地区、2个机场地区各发放1000份，用于发放旅客群众，采用200克铜版纸印刷，a4,三折。</w:t>
            </w:r>
          </w:p>
        </w:tc>
      </w:tr>
      <w:tr w:rsidR="0079283C" w:rsidRPr="0079283C" w14:paraId="4C6BE93C" w14:textId="77777777" w:rsidTr="001E17D2">
        <w:trPr>
          <w:trHeight w:val="1125"/>
        </w:trPr>
        <w:tc>
          <w:tcPr>
            <w:tcW w:w="582" w:type="dxa"/>
            <w:tcBorders>
              <w:top w:val="single" w:sz="4" w:space="0" w:color="000000"/>
              <w:left w:val="single" w:sz="4" w:space="0" w:color="000000"/>
              <w:bottom w:val="single" w:sz="4" w:space="0" w:color="000000"/>
              <w:right w:val="single" w:sz="4" w:space="0" w:color="000000"/>
            </w:tcBorders>
            <w:vAlign w:val="center"/>
          </w:tcPr>
          <w:p w14:paraId="58E27DC5"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03FFDCA4"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消防工作笔记本</w:t>
            </w:r>
          </w:p>
        </w:tc>
        <w:tc>
          <w:tcPr>
            <w:tcW w:w="1276" w:type="dxa"/>
            <w:tcBorders>
              <w:top w:val="single" w:sz="4" w:space="0" w:color="000000"/>
              <w:left w:val="single" w:sz="4" w:space="0" w:color="000000"/>
              <w:bottom w:val="single" w:sz="4" w:space="0" w:color="000000"/>
              <w:right w:val="single" w:sz="4" w:space="0" w:color="000000"/>
            </w:tcBorders>
            <w:vAlign w:val="center"/>
          </w:tcPr>
          <w:p w14:paraId="09C02C8A"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本</w:t>
            </w:r>
          </w:p>
        </w:tc>
        <w:tc>
          <w:tcPr>
            <w:tcW w:w="851" w:type="dxa"/>
            <w:tcBorders>
              <w:top w:val="single" w:sz="4" w:space="0" w:color="000000"/>
              <w:left w:val="single" w:sz="4" w:space="0" w:color="000000"/>
              <w:bottom w:val="single" w:sz="4" w:space="0" w:color="000000"/>
              <w:right w:val="single" w:sz="4" w:space="0" w:color="000000"/>
            </w:tcBorders>
            <w:vAlign w:val="center"/>
          </w:tcPr>
          <w:p w14:paraId="2C795D03"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1000</w:t>
            </w:r>
          </w:p>
        </w:tc>
        <w:tc>
          <w:tcPr>
            <w:tcW w:w="3827" w:type="dxa"/>
            <w:tcBorders>
              <w:top w:val="single" w:sz="4" w:space="0" w:color="000000"/>
              <w:left w:val="single" w:sz="4" w:space="0" w:color="000000"/>
              <w:bottom w:val="single" w:sz="4" w:space="0" w:color="000000"/>
              <w:right w:val="single" w:sz="4" w:space="0" w:color="000000"/>
            </w:tcBorders>
            <w:vAlign w:val="center"/>
          </w:tcPr>
          <w:p w14:paraId="46F1FC61"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结合119消防宣传月活动，拟印制消防工作笔记本，重点站区8个火车站地区、2个机场地区各发放100份。羊八皮材质，护眼纸张，B5尺寸，40页，页内印制消防安全常识及监督检查要点。</w:t>
            </w:r>
          </w:p>
        </w:tc>
      </w:tr>
      <w:tr w:rsidR="0079283C" w:rsidRPr="0079283C" w14:paraId="79AF1526" w14:textId="77777777" w:rsidTr="001E17D2">
        <w:trPr>
          <w:trHeight w:val="1350"/>
        </w:trPr>
        <w:tc>
          <w:tcPr>
            <w:tcW w:w="582" w:type="dxa"/>
            <w:tcBorders>
              <w:top w:val="single" w:sz="4" w:space="0" w:color="000000"/>
              <w:left w:val="single" w:sz="4" w:space="0" w:color="000000"/>
              <w:bottom w:val="single" w:sz="4" w:space="0" w:color="000000"/>
              <w:right w:val="single" w:sz="4" w:space="0" w:color="000000"/>
            </w:tcBorders>
            <w:vAlign w:val="center"/>
          </w:tcPr>
          <w:p w14:paraId="62DF6E06"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3</w:t>
            </w:r>
          </w:p>
        </w:tc>
        <w:tc>
          <w:tcPr>
            <w:tcW w:w="2268" w:type="dxa"/>
            <w:tcBorders>
              <w:top w:val="single" w:sz="4" w:space="0" w:color="000000"/>
              <w:left w:val="single" w:sz="4" w:space="0" w:color="000000"/>
              <w:bottom w:val="single" w:sz="4" w:space="0" w:color="000000"/>
              <w:right w:val="single" w:sz="4" w:space="0" w:color="000000"/>
            </w:tcBorders>
            <w:vAlign w:val="center"/>
          </w:tcPr>
          <w:p w14:paraId="308CC41B"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消防宣传手提无纺布袋</w:t>
            </w:r>
          </w:p>
        </w:tc>
        <w:tc>
          <w:tcPr>
            <w:tcW w:w="1276" w:type="dxa"/>
            <w:tcBorders>
              <w:top w:val="single" w:sz="4" w:space="0" w:color="000000"/>
              <w:left w:val="single" w:sz="4" w:space="0" w:color="000000"/>
              <w:bottom w:val="single" w:sz="4" w:space="0" w:color="000000"/>
              <w:right w:val="single" w:sz="4" w:space="0" w:color="000000"/>
            </w:tcBorders>
            <w:vAlign w:val="center"/>
          </w:tcPr>
          <w:p w14:paraId="234C172D"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个</w:t>
            </w:r>
          </w:p>
        </w:tc>
        <w:tc>
          <w:tcPr>
            <w:tcW w:w="851" w:type="dxa"/>
            <w:tcBorders>
              <w:top w:val="single" w:sz="4" w:space="0" w:color="000000"/>
              <w:left w:val="single" w:sz="4" w:space="0" w:color="000000"/>
              <w:bottom w:val="single" w:sz="4" w:space="0" w:color="000000"/>
              <w:right w:val="single" w:sz="4" w:space="0" w:color="000000"/>
            </w:tcBorders>
            <w:vAlign w:val="center"/>
          </w:tcPr>
          <w:p w14:paraId="3921EB3F"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3000</w:t>
            </w:r>
          </w:p>
        </w:tc>
        <w:tc>
          <w:tcPr>
            <w:tcW w:w="3827" w:type="dxa"/>
            <w:tcBorders>
              <w:top w:val="single" w:sz="4" w:space="0" w:color="000000"/>
              <w:left w:val="single" w:sz="4" w:space="0" w:color="000000"/>
              <w:bottom w:val="single" w:sz="4" w:space="0" w:color="000000"/>
              <w:right w:val="single" w:sz="4" w:space="0" w:color="000000"/>
            </w:tcBorders>
            <w:vAlign w:val="center"/>
          </w:tcPr>
          <w:p w14:paraId="654A97D1"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结合119消防宣传月活动，拟印制主题消防宣传手提帆布袋，重点站区8个火车站地区、2个机场地区各发放300份，36*30*20cm，增加口袋厚度便于携带物品，用于发放旅客群众，采用无纺布材料制作。</w:t>
            </w:r>
          </w:p>
        </w:tc>
      </w:tr>
      <w:tr w:rsidR="0079283C" w:rsidRPr="0079283C" w14:paraId="540FBDC7" w14:textId="77777777" w:rsidTr="001E17D2">
        <w:trPr>
          <w:trHeight w:val="900"/>
        </w:trPr>
        <w:tc>
          <w:tcPr>
            <w:tcW w:w="582" w:type="dxa"/>
            <w:tcBorders>
              <w:top w:val="single" w:sz="4" w:space="0" w:color="000000"/>
              <w:left w:val="single" w:sz="4" w:space="0" w:color="000000"/>
              <w:bottom w:val="single" w:sz="4" w:space="0" w:color="000000"/>
              <w:right w:val="single" w:sz="4" w:space="0" w:color="000000"/>
            </w:tcBorders>
            <w:vAlign w:val="center"/>
          </w:tcPr>
          <w:p w14:paraId="4CCB460B"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4</w:t>
            </w:r>
          </w:p>
        </w:tc>
        <w:tc>
          <w:tcPr>
            <w:tcW w:w="2268" w:type="dxa"/>
            <w:tcBorders>
              <w:top w:val="single" w:sz="4" w:space="0" w:color="000000"/>
              <w:left w:val="single" w:sz="4" w:space="0" w:color="000000"/>
              <w:bottom w:val="single" w:sz="4" w:space="0" w:color="000000"/>
              <w:right w:val="single" w:sz="4" w:space="0" w:color="000000"/>
            </w:tcBorders>
            <w:vAlign w:val="center"/>
          </w:tcPr>
          <w:p w14:paraId="2D4AFBEC"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折叠雨伞</w:t>
            </w:r>
          </w:p>
        </w:tc>
        <w:tc>
          <w:tcPr>
            <w:tcW w:w="1276" w:type="dxa"/>
            <w:tcBorders>
              <w:top w:val="single" w:sz="4" w:space="0" w:color="000000"/>
              <w:left w:val="single" w:sz="4" w:space="0" w:color="000000"/>
              <w:bottom w:val="single" w:sz="4" w:space="0" w:color="000000"/>
              <w:right w:val="single" w:sz="4" w:space="0" w:color="000000"/>
            </w:tcBorders>
            <w:vAlign w:val="center"/>
          </w:tcPr>
          <w:p w14:paraId="30AF641A"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把</w:t>
            </w:r>
          </w:p>
        </w:tc>
        <w:tc>
          <w:tcPr>
            <w:tcW w:w="851" w:type="dxa"/>
            <w:tcBorders>
              <w:top w:val="single" w:sz="4" w:space="0" w:color="000000"/>
              <w:left w:val="single" w:sz="4" w:space="0" w:color="000000"/>
              <w:bottom w:val="single" w:sz="4" w:space="0" w:color="000000"/>
              <w:right w:val="single" w:sz="4" w:space="0" w:color="000000"/>
            </w:tcBorders>
            <w:vAlign w:val="center"/>
          </w:tcPr>
          <w:p w14:paraId="53A00B57"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1000</w:t>
            </w:r>
          </w:p>
        </w:tc>
        <w:tc>
          <w:tcPr>
            <w:tcW w:w="3827" w:type="dxa"/>
            <w:tcBorders>
              <w:top w:val="single" w:sz="4" w:space="0" w:color="000000"/>
              <w:left w:val="single" w:sz="4" w:space="0" w:color="000000"/>
              <w:bottom w:val="single" w:sz="4" w:space="0" w:color="000000"/>
              <w:right w:val="single" w:sz="4" w:space="0" w:color="000000"/>
            </w:tcBorders>
            <w:vAlign w:val="center"/>
          </w:tcPr>
          <w:p w14:paraId="3DDFF6E6"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结合119消防宣传月活动，拟印制主题消防宣传折叠雨伞，重点站区8个火车站地区、2个机场地区各发放100份，八股、黑胶布，用于发放旅客群众。</w:t>
            </w:r>
          </w:p>
        </w:tc>
      </w:tr>
      <w:tr w:rsidR="0079283C" w:rsidRPr="0079283C" w14:paraId="7C791C5B" w14:textId="77777777" w:rsidTr="001E17D2">
        <w:trPr>
          <w:trHeight w:val="1350"/>
        </w:trPr>
        <w:tc>
          <w:tcPr>
            <w:tcW w:w="582" w:type="dxa"/>
            <w:tcBorders>
              <w:top w:val="single" w:sz="4" w:space="0" w:color="000000"/>
              <w:left w:val="single" w:sz="4" w:space="0" w:color="000000"/>
              <w:bottom w:val="single" w:sz="4" w:space="0" w:color="000000"/>
              <w:right w:val="single" w:sz="4" w:space="0" w:color="000000"/>
            </w:tcBorders>
            <w:vAlign w:val="center"/>
          </w:tcPr>
          <w:p w14:paraId="7AF06E88"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lastRenderedPageBreak/>
              <w:t>5</w:t>
            </w:r>
          </w:p>
        </w:tc>
        <w:tc>
          <w:tcPr>
            <w:tcW w:w="2268" w:type="dxa"/>
            <w:tcBorders>
              <w:top w:val="single" w:sz="4" w:space="0" w:color="000000"/>
              <w:left w:val="single" w:sz="4" w:space="0" w:color="000000"/>
              <w:bottom w:val="single" w:sz="4" w:space="0" w:color="000000"/>
              <w:right w:val="single" w:sz="4" w:space="0" w:color="000000"/>
            </w:tcBorders>
            <w:vAlign w:val="center"/>
          </w:tcPr>
          <w:p w14:paraId="74CD3F2E"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冰箱贴</w:t>
            </w:r>
          </w:p>
        </w:tc>
        <w:tc>
          <w:tcPr>
            <w:tcW w:w="1276" w:type="dxa"/>
            <w:tcBorders>
              <w:top w:val="single" w:sz="4" w:space="0" w:color="000000"/>
              <w:left w:val="single" w:sz="4" w:space="0" w:color="000000"/>
              <w:bottom w:val="single" w:sz="4" w:space="0" w:color="000000"/>
              <w:right w:val="single" w:sz="4" w:space="0" w:color="000000"/>
            </w:tcBorders>
            <w:vAlign w:val="center"/>
          </w:tcPr>
          <w:p w14:paraId="00FDB795"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个</w:t>
            </w:r>
          </w:p>
        </w:tc>
        <w:tc>
          <w:tcPr>
            <w:tcW w:w="851" w:type="dxa"/>
            <w:tcBorders>
              <w:top w:val="single" w:sz="4" w:space="0" w:color="000000"/>
              <w:left w:val="single" w:sz="4" w:space="0" w:color="000000"/>
              <w:bottom w:val="single" w:sz="4" w:space="0" w:color="000000"/>
              <w:right w:val="single" w:sz="4" w:space="0" w:color="000000"/>
            </w:tcBorders>
            <w:vAlign w:val="center"/>
          </w:tcPr>
          <w:p w14:paraId="207889F3"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1000</w:t>
            </w:r>
          </w:p>
        </w:tc>
        <w:tc>
          <w:tcPr>
            <w:tcW w:w="3827" w:type="dxa"/>
            <w:tcBorders>
              <w:top w:val="single" w:sz="4" w:space="0" w:color="000000"/>
              <w:left w:val="single" w:sz="4" w:space="0" w:color="000000"/>
              <w:bottom w:val="single" w:sz="4" w:space="0" w:color="000000"/>
              <w:right w:val="single" w:sz="4" w:space="0" w:color="000000"/>
            </w:tcBorders>
            <w:vAlign w:val="center"/>
          </w:tcPr>
          <w:p w14:paraId="4B50F94F"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结合119消防宣传月活动，拟印制消防冰箱贴，重点站区8个火车站地区、2个机场地区各发放100份。采取烤漆工艺制作，表面具有凹凸感，电镀颜色，后配有硬磁吸，并需要定制卡片包装袋。用于发放市民旅客。</w:t>
            </w:r>
          </w:p>
        </w:tc>
      </w:tr>
      <w:tr w:rsidR="0079283C" w:rsidRPr="0079283C" w14:paraId="636D83C6" w14:textId="77777777" w:rsidTr="001E17D2">
        <w:trPr>
          <w:trHeight w:val="900"/>
        </w:trPr>
        <w:tc>
          <w:tcPr>
            <w:tcW w:w="582" w:type="dxa"/>
            <w:tcBorders>
              <w:top w:val="single" w:sz="4" w:space="0" w:color="000000"/>
              <w:left w:val="single" w:sz="4" w:space="0" w:color="000000"/>
              <w:bottom w:val="single" w:sz="4" w:space="0" w:color="000000"/>
              <w:right w:val="single" w:sz="4" w:space="0" w:color="000000"/>
            </w:tcBorders>
            <w:vAlign w:val="center"/>
          </w:tcPr>
          <w:p w14:paraId="4D41D0AF"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6</w:t>
            </w:r>
          </w:p>
        </w:tc>
        <w:tc>
          <w:tcPr>
            <w:tcW w:w="2268" w:type="dxa"/>
            <w:tcBorders>
              <w:top w:val="single" w:sz="4" w:space="0" w:color="000000"/>
              <w:left w:val="single" w:sz="4" w:space="0" w:color="000000"/>
              <w:bottom w:val="single" w:sz="4" w:space="0" w:color="000000"/>
              <w:right w:val="single" w:sz="4" w:space="0" w:color="000000"/>
            </w:tcBorders>
            <w:vAlign w:val="center"/>
          </w:tcPr>
          <w:p w14:paraId="70EFACB4"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折叠双肩包</w:t>
            </w:r>
          </w:p>
        </w:tc>
        <w:tc>
          <w:tcPr>
            <w:tcW w:w="1276" w:type="dxa"/>
            <w:tcBorders>
              <w:top w:val="single" w:sz="4" w:space="0" w:color="000000"/>
              <w:left w:val="single" w:sz="4" w:space="0" w:color="000000"/>
              <w:bottom w:val="single" w:sz="4" w:space="0" w:color="000000"/>
              <w:right w:val="single" w:sz="4" w:space="0" w:color="000000"/>
            </w:tcBorders>
            <w:vAlign w:val="center"/>
          </w:tcPr>
          <w:p w14:paraId="35C15B25"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个</w:t>
            </w:r>
          </w:p>
        </w:tc>
        <w:tc>
          <w:tcPr>
            <w:tcW w:w="851" w:type="dxa"/>
            <w:tcBorders>
              <w:top w:val="single" w:sz="4" w:space="0" w:color="000000"/>
              <w:left w:val="single" w:sz="4" w:space="0" w:color="000000"/>
              <w:bottom w:val="single" w:sz="4" w:space="0" w:color="000000"/>
              <w:right w:val="single" w:sz="4" w:space="0" w:color="000000"/>
            </w:tcBorders>
            <w:vAlign w:val="center"/>
          </w:tcPr>
          <w:p w14:paraId="55D267B1"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2000</w:t>
            </w:r>
          </w:p>
        </w:tc>
        <w:tc>
          <w:tcPr>
            <w:tcW w:w="3827" w:type="dxa"/>
            <w:tcBorders>
              <w:top w:val="single" w:sz="4" w:space="0" w:color="000000"/>
              <w:left w:val="single" w:sz="4" w:space="0" w:color="000000"/>
              <w:bottom w:val="single" w:sz="4" w:space="0" w:color="000000"/>
              <w:right w:val="single" w:sz="4" w:space="0" w:color="000000"/>
            </w:tcBorders>
            <w:vAlign w:val="center"/>
          </w:tcPr>
          <w:p w14:paraId="03E0D58F"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结合119消防宣传月活动，拟印制消防冰箱贴，重点站区8个火车站地区、2个机场地区各发放200份。规格为44*28*14cm,材质为菱形格加尼龙网格，可折叠。</w:t>
            </w:r>
          </w:p>
        </w:tc>
      </w:tr>
      <w:tr w:rsidR="0079283C" w:rsidRPr="0079283C" w14:paraId="132691C4" w14:textId="77777777" w:rsidTr="001E17D2">
        <w:trPr>
          <w:trHeight w:val="900"/>
        </w:trPr>
        <w:tc>
          <w:tcPr>
            <w:tcW w:w="582" w:type="dxa"/>
            <w:tcBorders>
              <w:top w:val="single" w:sz="4" w:space="0" w:color="000000"/>
              <w:left w:val="single" w:sz="4" w:space="0" w:color="000000"/>
              <w:bottom w:val="single" w:sz="4" w:space="0" w:color="000000"/>
              <w:right w:val="single" w:sz="4" w:space="0" w:color="000000"/>
            </w:tcBorders>
            <w:vAlign w:val="center"/>
          </w:tcPr>
          <w:p w14:paraId="7B651EF0"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7</w:t>
            </w:r>
          </w:p>
        </w:tc>
        <w:tc>
          <w:tcPr>
            <w:tcW w:w="2268" w:type="dxa"/>
            <w:tcBorders>
              <w:top w:val="single" w:sz="4" w:space="0" w:color="000000"/>
              <w:left w:val="single" w:sz="4" w:space="0" w:color="000000"/>
              <w:bottom w:val="single" w:sz="4" w:space="0" w:color="000000"/>
              <w:right w:val="single" w:sz="4" w:space="0" w:color="000000"/>
            </w:tcBorders>
            <w:vAlign w:val="center"/>
          </w:tcPr>
          <w:p w14:paraId="7160DF7C"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消防志愿者棉马甲</w:t>
            </w:r>
          </w:p>
        </w:tc>
        <w:tc>
          <w:tcPr>
            <w:tcW w:w="1276" w:type="dxa"/>
            <w:tcBorders>
              <w:top w:val="single" w:sz="4" w:space="0" w:color="000000"/>
              <w:left w:val="single" w:sz="4" w:space="0" w:color="000000"/>
              <w:bottom w:val="single" w:sz="4" w:space="0" w:color="000000"/>
              <w:right w:val="single" w:sz="4" w:space="0" w:color="000000"/>
            </w:tcBorders>
            <w:vAlign w:val="center"/>
          </w:tcPr>
          <w:p w14:paraId="2C6A9375"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0FA7A947"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300</w:t>
            </w:r>
          </w:p>
        </w:tc>
        <w:tc>
          <w:tcPr>
            <w:tcW w:w="3827" w:type="dxa"/>
            <w:tcBorders>
              <w:top w:val="single" w:sz="4" w:space="0" w:color="000000"/>
              <w:left w:val="single" w:sz="4" w:space="0" w:color="000000"/>
              <w:bottom w:val="single" w:sz="4" w:space="0" w:color="000000"/>
              <w:right w:val="single" w:sz="4" w:space="0" w:color="000000"/>
            </w:tcBorders>
            <w:vAlign w:val="center"/>
          </w:tcPr>
          <w:p w14:paraId="2E15BDFE"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结合119消防宣传月活动，重点站区8个火车站地区、2个机场地区各发放30件。印制站区志愿者LOGO，绒加棉内里，防刮耐磨，用于冬季发放消防志愿者。</w:t>
            </w:r>
          </w:p>
        </w:tc>
      </w:tr>
      <w:tr w:rsidR="0079283C" w:rsidRPr="0079283C" w14:paraId="2147473B" w14:textId="77777777" w:rsidTr="001E17D2">
        <w:trPr>
          <w:trHeight w:val="900"/>
        </w:trPr>
        <w:tc>
          <w:tcPr>
            <w:tcW w:w="582" w:type="dxa"/>
            <w:tcBorders>
              <w:top w:val="single" w:sz="4" w:space="0" w:color="000000"/>
              <w:left w:val="single" w:sz="4" w:space="0" w:color="000000"/>
              <w:bottom w:val="single" w:sz="4" w:space="0" w:color="000000"/>
              <w:right w:val="single" w:sz="4" w:space="0" w:color="000000"/>
            </w:tcBorders>
            <w:vAlign w:val="center"/>
          </w:tcPr>
          <w:p w14:paraId="49B2D389"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8</w:t>
            </w:r>
          </w:p>
        </w:tc>
        <w:tc>
          <w:tcPr>
            <w:tcW w:w="2268" w:type="dxa"/>
            <w:tcBorders>
              <w:top w:val="single" w:sz="4" w:space="0" w:color="000000"/>
              <w:left w:val="single" w:sz="4" w:space="0" w:color="000000"/>
              <w:bottom w:val="single" w:sz="4" w:space="0" w:color="000000"/>
              <w:right w:val="single" w:sz="4" w:space="0" w:color="000000"/>
            </w:tcBorders>
            <w:vAlign w:val="center"/>
          </w:tcPr>
          <w:p w14:paraId="6C6A059C"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手机支架</w:t>
            </w:r>
          </w:p>
        </w:tc>
        <w:tc>
          <w:tcPr>
            <w:tcW w:w="1276" w:type="dxa"/>
            <w:tcBorders>
              <w:top w:val="single" w:sz="4" w:space="0" w:color="000000"/>
              <w:left w:val="single" w:sz="4" w:space="0" w:color="000000"/>
              <w:bottom w:val="single" w:sz="4" w:space="0" w:color="000000"/>
              <w:right w:val="single" w:sz="4" w:space="0" w:color="000000"/>
            </w:tcBorders>
            <w:vAlign w:val="center"/>
          </w:tcPr>
          <w:p w14:paraId="3A661F84"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个</w:t>
            </w:r>
          </w:p>
        </w:tc>
        <w:tc>
          <w:tcPr>
            <w:tcW w:w="851" w:type="dxa"/>
            <w:tcBorders>
              <w:top w:val="single" w:sz="4" w:space="0" w:color="000000"/>
              <w:left w:val="single" w:sz="4" w:space="0" w:color="000000"/>
              <w:bottom w:val="single" w:sz="4" w:space="0" w:color="000000"/>
              <w:right w:val="single" w:sz="4" w:space="0" w:color="000000"/>
            </w:tcBorders>
            <w:vAlign w:val="center"/>
          </w:tcPr>
          <w:p w14:paraId="7AD3EFE1"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1000</w:t>
            </w:r>
          </w:p>
        </w:tc>
        <w:tc>
          <w:tcPr>
            <w:tcW w:w="3827" w:type="dxa"/>
            <w:tcBorders>
              <w:top w:val="single" w:sz="4" w:space="0" w:color="000000"/>
              <w:left w:val="single" w:sz="4" w:space="0" w:color="000000"/>
              <w:bottom w:val="single" w:sz="4" w:space="0" w:color="000000"/>
              <w:right w:val="single" w:sz="4" w:space="0" w:color="000000"/>
            </w:tcBorders>
            <w:vAlign w:val="center"/>
          </w:tcPr>
          <w:p w14:paraId="2FA67E47"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结合119消防宣传月活动，拟制作主题消防宣传手机支架，重点站区8个火车站地区各发放100个，重点站区防火委100个，一体式110*65mm,用于发放旅客市民。</w:t>
            </w:r>
          </w:p>
        </w:tc>
      </w:tr>
      <w:tr w:rsidR="0079283C" w:rsidRPr="0079283C" w14:paraId="21CA4A7B" w14:textId="77777777" w:rsidTr="001E17D2">
        <w:trPr>
          <w:trHeight w:val="1125"/>
        </w:trPr>
        <w:tc>
          <w:tcPr>
            <w:tcW w:w="582" w:type="dxa"/>
            <w:tcBorders>
              <w:top w:val="single" w:sz="4" w:space="0" w:color="000000"/>
              <w:left w:val="single" w:sz="4" w:space="0" w:color="000000"/>
              <w:bottom w:val="single" w:sz="4" w:space="0" w:color="000000"/>
              <w:right w:val="single" w:sz="4" w:space="0" w:color="000000"/>
            </w:tcBorders>
            <w:vAlign w:val="center"/>
          </w:tcPr>
          <w:p w14:paraId="46846951"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9</w:t>
            </w:r>
          </w:p>
        </w:tc>
        <w:tc>
          <w:tcPr>
            <w:tcW w:w="2268" w:type="dxa"/>
            <w:tcBorders>
              <w:top w:val="single" w:sz="4" w:space="0" w:color="000000"/>
              <w:left w:val="single" w:sz="4" w:space="0" w:color="000000"/>
              <w:bottom w:val="single" w:sz="4" w:space="0" w:color="000000"/>
              <w:right w:val="single" w:sz="4" w:space="0" w:color="000000"/>
            </w:tcBorders>
            <w:vAlign w:val="center"/>
          </w:tcPr>
          <w:p w14:paraId="60C91BD2"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消防宣传手套</w:t>
            </w:r>
          </w:p>
        </w:tc>
        <w:tc>
          <w:tcPr>
            <w:tcW w:w="1276" w:type="dxa"/>
            <w:tcBorders>
              <w:top w:val="single" w:sz="4" w:space="0" w:color="000000"/>
              <w:left w:val="single" w:sz="4" w:space="0" w:color="000000"/>
              <w:bottom w:val="single" w:sz="4" w:space="0" w:color="000000"/>
              <w:right w:val="single" w:sz="4" w:space="0" w:color="000000"/>
            </w:tcBorders>
            <w:vAlign w:val="center"/>
          </w:tcPr>
          <w:p w14:paraId="1E3D2780"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副</w:t>
            </w:r>
          </w:p>
        </w:tc>
        <w:tc>
          <w:tcPr>
            <w:tcW w:w="851" w:type="dxa"/>
            <w:tcBorders>
              <w:top w:val="single" w:sz="4" w:space="0" w:color="000000"/>
              <w:left w:val="single" w:sz="4" w:space="0" w:color="000000"/>
              <w:bottom w:val="single" w:sz="4" w:space="0" w:color="000000"/>
              <w:right w:val="single" w:sz="4" w:space="0" w:color="000000"/>
            </w:tcBorders>
            <w:vAlign w:val="center"/>
          </w:tcPr>
          <w:p w14:paraId="2B2115AB" w14:textId="77777777" w:rsidR="0079283C" w:rsidRPr="0079283C" w:rsidRDefault="0079283C" w:rsidP="001E17D2">
            <w:pPr>
              <w:widowControl/>
              <w:jc w:val="center"/>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1000</w:t>
            </w:r>
          </w:p>
        </w:tc>
        <w:tc>
          <w:tcPr>
            <w:tcW w:w="3827" w:type="dxa"/>
            <w:tcBorders>
              <w:top w:val="single" w:sz="4" w:space="0" w:color="000000"/>
              <w:left w:val="single" w:sz="4" w:space="0" w:color="000000"/>
              <w:bottom w:val="single" w:sz="4" w:space="0" w:color="000000"/>
              <w:right w:val="single" w:sz="4" w:space="0" w:color="000000"/>
            </w:tcBorders>
            <w:vAlign w:val="center"/>
          </w:tcPr>
          <w:p w14:paraId="2F49157E" w14:textId="77777777" w:rsidR="0079283C" w:rsidRPr="0079283C" w:rsidRDefault="0079283C" w:rsidP="001E17D2">
            <w:pPr>
              <w:widowControl/>
              <w:jc w:val="left"/>
              <w:textAlignment w:val="center"/>
              <w:rPr>
                <w:rFonts w:ascii="宋体" w:eastAsia="宋体" w:hAnsi="宋体" w:cs="仿宋_GB2312"/>
                <w:color w:val="000000"/>
                <w:sz w:val="24"/>
                <w:szCs w:val="24"/>
              </w:rPr>
            </w:pPr>
            <w:r w:rsidRPr="0079283C">
              <w:rPr>
                <w:rFonts w:ascii="宋体" w:eastAsia="宋体" w:hAnsi="宋体" w:cs="仿宋_GB2312" w:hint="eastAsia"/>
                <w:color w:val="000000"/>
                <w:kern w:val="0"/>
                <w:sz w:val="24"/>
                <w:szCs w:val="24"/>
                <w:lang w:bidi="ar"/>
              </w:rPr>
              <w:t>结合119消防宣传月活动，拟制作消防宣传手套，手套表面印制消防宣传提示，重点站区8个火车站地区各发放100副，材质为轻薄暖绒，仿电容笔技术，外层局部防划材质，用于发放旅客市民。</w:t>
            </w:r>
          </w:p>
        </w:tc>
      </w:tr>
    </w:tbl>
    <w:p w14:paraId="68982400" w14:textId="77777777" w:rsidR="0079283C" w:rsidRPr="0079283C" w:rsidRDefault="0079283C" w:rsidP="0079283C">
      <w:pPr>
        <w:spacing w:line="360" w:lineRule="auto"/>
        <w:jc w:val="left"/>
        <w:rPr>
          <w:rFonts w:ascii="宋体" w:eastAsia="宋体" w:hAnsi="宋体" w:cs="宋体" w:hint="eastAsia"/>
          <w:b/>
          <w:spacing w:val="-4"/>
          <w:sz w:val="24"/>
          <w:szCs w:val="24"/>
        </w:rPr>
      </w:pPr>
    </w:p>
    <w:p w14:paraId="2FAA139B" w14:textId="77777777" w:rsidR="0079283C" w:rsidRPr="0079283C" w:rsidRDefault="0079283C" w:rsidP="0079283C">
      <w:pPr>
        <w:spacing w:line="360" w:lineRule="auto"/>
        <w:jc w:val="left"/>
        <w:rPr>
          <w:rFonts w:ascii="宋体" w:eastAsia="宋体" w:hAnsi="宋体" w:cs="仿宋"/>
          <w:b/>
          <w:sz w:val="24"/>
          <w:szCs w:val="24"/>
        </w:rPr>
      </w:pPr>
      <w:r w:rsidRPr="0079283C">
        <w:rPr>
          <w:rFonts w:ascii="宋体" w:eastAsia="宋体" w:hAnsi="宋体" w:cs="仿宋" w:hint="eastAsia"/>
          <w:b/>
          <w:sz w:val="24"/>
          <w:szCs w:val="24"/>
        </w:rPr>
        <w:t>三、质量标准</w:t>
      </w:r>
    </w:p>
    <w:p w14:paraId="2ABEE199" w14:textId="77777777" w:rsidR="0079283C" w:rsidRPr="0079283C" w:rsidRDefault="0079283C" w:rsidP="0079283C">
      <w:pPr>
        <w:spacing w:line="360" w:lineRule="auto"/>
        <w:ind w:firstLineChars="200" w:firstLine="480"/>
        <w:jc w:val="left"/>
        <w:rPr>
          <w:rFonts w:ascii="宋体" w:eastAsia="宋体" w:hAnsi="宋体" w:cs="仿宋"/>
          <w:bCs/>
          <w:sz w:val="24"/>
          <w:szCs w:val="24"/>
        </w:rPr>
      </w:pPr>
      <w:r w:rsidRPr="0079283C">
        <w:rPr>
          <w:rFonts w:ascii="宋体" w:eastAsia="宋体" w:hAnsi="宋体" w:cs="仿宋" w:hint="eastAsia"/>
          <w:bCs/>
          <w:sz w:val="24"/>
          <w:szCs w:val="24"/>
        </w:rPr>
        <w:t>1.采购人有权对消防宣传材料、消防宣传品等提出要求、建议和意见，以使成交人的设计更符合采购人的需求。成交人应当按照采购人的要求进行修改，直至符合采购人的要求为止。成交人应当并保证其设计不侵害第三方知识产权及其他合法权益，否则采购人因此遭受任何损失的，有权要求成交人进行赔偿。</w:t>
      </w:r>
    </w:p>
    <w:p w14:paraId="77E17E93" w14:textId="77777777" w:rsidR="0079283C" w:rsidRPr="0079283C" w:rsidRDefault="0079283C" w:rsidP="0079283C">
      <w:pPr>
        <w:spacing w:line="360" w:lineRule="auto"/>
        <w:ind w:firstLineChars="200" w:firstLine="480"/>
        <w:jc w:val="left"/>
        <w:rPr>
          <w:rFonts w:ascii="宋体" w:eastAsia="宋体" w:hAnsi="宋体" w:cs="仿宋"/>
          <w:bCs/>
          <w:sz w:val="24"/>
          <w:szCs w:val="24"/>
        </w:rPr>
      </w:pPr>
      <w:r w:rsidRPr="0079283C">
        <w:rPr>
          <w:rFonts w:ascii="宋体" w:eastAsia="宋体" w:hAnsi="宋体" w:cs="仿宋" w:hint="eastAsia"/>
          <w:bCs/>
          <w:sz w:val="24"/>
          <w:szCs w:val="24"/>
        </w:rPr>
        <w:t>2.成交人所提供消防宣传品等须与采购人签字确认的设计图、样品、面料、色样、规格和质量等要求一致。</w:t>
      </w:r>
    </w:p>
    <w:p w14:paraId="20C1BEFF" w14:textId="77777777" w:rsidR="0079283C" w:rsidRPr="0079283C" w:rsidRDefault="0079283C" w:rsidP="0079283C">
      <w:pPr>
        <w:spacing w:line="360" w:lineRule="auto"/>
        <w:jc w:val="left"/>
        <w:rPr>
          <w:rFonts w:ascii="宋体" w:eastAsia="宋体" w:hAnsi="宋体" w:cs="仿宋"/>
          <w:b/>
          <w:sz w:val="24"/>
          <w:szCs w:val="24"/>
        </w:rPr>
      </w:pPr>
      <w:r w:rsidRPr="0079283C">
        <w:rPr>
          <w:rFonts w:ascii="宋体" w:eastAsia="宋体" w:hAnsi="宋体" w:cs="仿宋" w:hint="eastAsia"/>
          <w:b/>
          <w:sz w:val="24"/>
          <w:szCs w:val="24"/>
        </w:rPr>
        <w:t>四、人员安排</w:t>
      </w:r>
    </w:p>
    <w:p w14:paraId="43C8FE33" w14:textId="77777777" w:rsidR="0079283C" w:rsidRPr="0079283C" w:rsidRDefault="0079283C" w:rsidP="0079283C">
      <w:pPr>
        <w:spacing w:line="360" w:lineRule="auto"/>
        <w:ind w:firstLineChars="200" w:firstLine="440"/>
        <w:jc w:val="left"/>
        <w:rPr>
          <w:rFonts w:ascii="宋体" w:eastAsia="宋体" w:hAnsi="宋体" w:cs="仿宋" w:hint="eastAsia"/>
          <w:b/>
          <w:sz w:val="24"/>
          <w:szCs w:val="24"/>
        </w:rPr>
      </w:pPr>
      <w:r w:rsidRPr="0079283C">
        <w:rPr>
          <w:rFonts w:ascii="宋体" w:eastAsia="宋体" w:hAnsi="宋体" w:cs="宋体" w:hint="eastAsia"/>
          <w:spacing w:val="-10"/>
          <w:sz w:val="24"/>
          <w:szCs w:val="24"/>
        </w:rPr>
        <w:t>需要为本项目配备团队人员，负责本项目配送、验收、售后等服务。</w:t>
      </w:r>
    </w:p>
    <w:p w14:paraId="10CCC1E6" w14:textId="77777777" w:rsidR="0079283C" w:rsidRPr="0079283C" w:rsidRDefault="0079283C" w:rsidP="0079283C">
      <w:pPr>
        <w:spacing w:line="360" w:lineRule="auto"/>
        <w:jc w:val="left"/>
        <w:rPr>
          <w:rFonts w:ascii="宋体" w:eastAsia="宋体" w:hAnsi="宋体" w:cs="仿宋"/>
          <w:b/>
          <w:sz w:val="24"/>
          <w:szCs w:val="24"/>
        </w:rPr>
      </w:pPr>
      <w:r w:rsidRPr="0079283C">
        <w:rPr>
          <w:rFonts w:ascii="宋体" w:eastAsia="宋体" w:hAnsi="宋体" w:cs="仿宋" w:hint="eastAsia"/>
          <w:b/>
          <w:sz w:val="24"/>
          <w:szCs w:val="24"/>
        </w:rPr>
        <w:t>五、服务期限及地点</w:t>
      </w:r>
    </w:p>
    <w:p w14:paraId="1A374017" w14:textId="77777777" w:rsidR="0079283C" w:rsidRPr="0079283C" w:rsidRDefault="0079283C" w:rsidP="0079283C">
      <w:pPr>
        <w:spacing w:line="360" w:lineRule="auto"/>
        <w:ind w:firstLineChars="200" w:firstLine="480"/>
        <w:jc w:val="left"/>
        <w:rPr>
          <w:rFonts w:ascii="宋体" w:eastAsia="宋体" w:hAnsi="宋体" w:cs="宋体"/>
          <w:spacing w:val="-4"/>
          <w:sz w:val="24"/>
          <w:szCs w:val="24"/>
        </w:rPr>
      </w:pPr>
      <w:r w:rsidRPr="0079283C">
        <w:rPr>
          <w:rFonts w:ascii="宋体" w:eastAsia="宋体" w:hAnsi="宋体" w:hint="eastAsia"/>
          <w:sz w:val="24"/>
        </w:rPr>
        <w:lastRenderedPageBreak/>
        <w:t>服务期限</w:t>
      </w:r>
      <w:r w:rsidRPr="0079283C">
        <w:rPr>
          <w:rFonts w:ascii="宋体" w:eastAsia="宋体" w:hAnsi="宋体"/>
          <w:sz w:val="24"/>
        </w:rPr>
        <w:t>：</w:t>
      </w:r>
      <w:r w:rsidRPr="0079283C">
        <w:rPr>
          <w:rFonts w:ascii="宋体" w:eastAsia="宋体" w:hAnsi="宋体" w:cs="宋体" w:hint="eastAsia"/>
          <w:spacing w:val="-4"/>
          <w:sz w:val="24"/>
          <w:szCs w:val="24"/>
        </w:rPr>
        <w:t>自合同签订之日起至202</w:t>
      </w:r>
      <w:r w:rsidRPr="0079283C">
        <w:rPr>
          <w:rFonts w:ascii="宋体" w:eastAsia="宋体" w:hAnsi="宋体" w:cs="宋体"/>
          <w:spacing w:val="-4"/>
          <w:sz w:val="24"/>
          <w:szCs w:val="24"/>
        </w:rPr>
        <w:t>6</w:t>
      </w:r>
      <w:r w:rsidRPr="0079283C">
        <w:rPr>
          <w:rFonts w:ascii="宋体" w:eastAsia="宋体" w:hAnsi="宋体" w:cs="宋体" w:hint="eastAsia"/>
          <w:spacing w:val="-4"/>
          <w:sz w:val="24"/>
          <w:szCs w:val="24"/>
        </w:rPr>
        <w:t>年11月15日前完成本项目全部工作内容。</w:t>
      </w:r>
    </w:p>
    <w:p w14:paraId="422B3597" w14:textId="54A27A49" w:rsidR="00321676" w:rsidRPr="0079283C" w:rsidRDefault="0079283C" w:rsidP="0079283C">
      <w:pPr>
        <w:spacing w:line="560" w:lineRule="exact"/>
        <w:ind w:firstLineChars="200" w:firstLine="480"/>
        <w:jc w:val="left"/>
        <w:rPr>
          <w:rFonts w:ascii="宋体" w:eastAsia="宋体" w:hAnsi="宋体" w:cs="宋体"/>
          <w:sz w:val="24"/>
          <w:szCs w:val="24"/>
        </w:rPr>
      </w:pPr>
      <w:r w:rsidRPr="0079283C">
        <w:rPr>
          <w:rFonts w:ascii="宋体" w:eastAsia="宋体" w:hAnsi="宋体" w:hint="eastAsia"/>
          <w:sz w:val="24"/>
        </w:rPr>
        <w:t>服务地点：采购人指定地点。</w:t>
      </w:r>
    </w:p>
    <w:p w14:paraId="5D1517CE" w14:textId="7204D664" w:rsidR="00D03B5E" w:rsidRPr="0079283C" w:rsidRDefault="00D03B5E" w:rsidP="00387A90">
      <w:pPr>
        <w:spacing w:line="360" w:lineRule="auto"/>
        <w:jc w:val="left"/>
        <w:rPr>
          <w:rFonts w:ascii="宋体" w:eastAsia="宋体" w:hAnsi="宋体" w:cs="宋体"/>
          <w:sz w:val="24"/>
          <w:szCs w:val="24"/>
        </w:rPr>
      </w:pPr>
    </w:p>
    <w:sectPr w:rsidR="00D03B5E" w:rsidRPr="0079283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74970" w14:textId="77777777" w:rsidR="0096397C" w:rsidRDefault="0096397C">
      <w:r>
        <w:separator/>
      </w:r>
    </w:p>
    <w:p w14:paraId="1CA9249B" w14:textId="77777777" w:rsidR="0096397C" w:rsidRDefault="0096397C"/>
    <w:p w14:paraId="1FEE1CC3" w14:textId="77777777" w:rsidR="0096397C" w:rsidRDefault="0096397C"/>
  </w:endnote>
  <w:endnote w:type="continuationSeparator" w:id="0">
    <w:p w14:paraId="74014153" w14:textId="77777777" w:rsidR="0096397C" w:rsidRDefault="0096397C">
      <w:r>
        <w:continuationSeparator/>
      </w:r>
    </w:p>
    <w:p w14:paraId="6F341585" w14:textId="77777777" w:rsidR="0096397C" w:rsidRDefault="0096397C"/>
    <w:p w14:paraId="3C2A7FA2" w14:textId="77777777" w:rsidR="0096397C" w:rsidRDefault="009639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altName w:val="Arial Unicode MS"/>
    <w:charset w:val="86"/>
    <w:family w:val="auto"/>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555046"/>
    </w:sdtPr>
    <w:sdtEndPr/>
    <w:sdtContent>
      <w:p w14:paraId="2453652E" w14:textId="56744E19" w:rsidR="00D03B5E" w:rsidRDefault="00AD2F92">
        <w:pPr>
          <w:pStyle w:val="ad"/>
          <w:jc w:val="center"/>
        </w:pPr>
        <w:r>
          <w:fldChar w:fldCharType="begin"/>
        </w:r>
        <w:r>
          <w:instrText>PAGE   \* MERGEFORMAT</w:instrText>
        </w:r>
        <w:r>
          <w:fldChar w:fldCharType="separate"/>
        </w:r>
        <w:r w:rsidR="0079283C" w:rsidRPr="0079283C">
          <w:rPr>
            <w:noProof/>
            <w:lang w:val="zh-CN"/>
          </w:rPr>
          <w:t>7</w:t>
        </w:r>
        <w:r>
          <w:fldChar w:fldCharType="end"/>
        </w:r>
      </w:p>
    </w:sdtContent>
  </w:sdt>
  <w:p w14:paraId="7BD63761" w14:textId="77777777" w:rsidR="00D03B5E" w:rsidRDefault="00D03B5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C293B6" w14:textId="77777777" w:rsidR="0096397C" w:rsidRDefault="0096397C">
      <w:r>
        <w:separator/>
      </w:r>
    </w:p>
    <w:p w14:paraId="4FA9A36E" w14:textId="77777777" w:rsidR="0096397C" w:rsidRDefault="0096397C"/>
    <w:p w14:paraId="39EF859C" w14:textId="77777777" w:rsidR="0096397C" w:rsidRDefault="0096397C"/>
  </w:footnote>
  <w:footnote w:type="continuationSeparator" w:id="0">
    <w:p w14:paraId="6168BD53" w14:textId="77777777" w:rsidR="0096397C" w:rsidRDefault="0096397C">
      <w:r>
        <w:continuationSeparator/>
      </w:r>
    </w:p>
    <w:p w14:paraId="0A341024" w14:textId="77777777" w:rsidR="0096397C" w:rsidRDefault="0096397C"/>
    <w:p w14:paraId="0A5BF9A4" w14:textId="77777777" w:rsidR="0096397C" w:rsidRDefault="0096397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0934A" w14:textId="77777777" w:rsidR="00D03B5E" w:rsidRDefault="00D03B5E">
    <w:pPr>
      <w:pStyle w:val="af"/>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DA324A2"/>
    <w:multiLevelType w:val="singleLevel"/>
    <w:tmpl w:val="EDA324A2"/>
    <w:lvl w:ilvl="0">
      <w:start w:val="2"/>
      <w:numFmt w:val="chineseCounting"/>
      <w:suff w:val="nothing"/>
      <w:lvlText w:val="%1、"/>
      <w:lvlJc w:val="left"/>
      <w:rPr>
        <w:rFonts w:hint="eastAsia"/>
      </w:rPr>
    </w:lvl>
  </w:abstractNum>
  <w:abstractNum w:abstractNumId="1" w15:restartNumberingAfterBreak="0">
    <w:nsid w:val="0A1C0E5A"/>
    <w:multiLevelType w:val="hybridMultilevel"/>
    <w:tmpl w:val="D6BA49AC"/>
    <w:lvl w:ilvl="0" w:tplc="0C742F2A">
      <w:start w:val="3"/>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0B06E17"/>
    <w:multiLevelType w:val="singleLevel"/>
    <w:tmpl w:val="30B06E17"/>
    <w:lvl w:ilvl="0">
      <w:start w:val="1"/>
      <w:numFmt w:val="chineseCounting"/>
      <w:suff w:val="nothing"/>
      <w:lvlText w:val="（%1）"/>
      <w:lvlJc w:val="left"/>
      <w:pPr>
        <w:ind w:left="0" w:firstLine="420"/>
      </w:pPr>
      <w:rPr>
        <w:rFonts w:hint="eastAsia"/>
      </w:rPr>
    </w:lvl>
  </w:abstractNum>
  <w:abstractNum w:abstractNumId="3" w15:restartNumberingAfterBreak="0">
    <w:nsid w:val="3D61EAC1"/>
    <w:multiLevelType w:val="singleLevel"/>
    <w:tmpl w:val="3D61EAC1"/>
    <w:lvl w:ilvl="0">
      <w:start w:val="2"/>
      <w:numFmt w:val="chineseCounting"/>
      <w:suff w:val="nothing"/>
      <w:lvlText w:val="%1、"/>
      <w:lvlJc w:val="left"/>
      <w:rPr>
        <w:rFonts w:hint="eastAsia"/>
      </w:rPr>
    </w:lvl>
  </w:abstractNum>
  <w:abstractNum w:abstractNumId="4" w15:restartNumberingAfterBreak="0">
    <w:nsid w:val="442E505F"/>
    <w:multiLevelType w:val="multilevel"/>
    <w:tmpl w:val="442E505F"/>
    <w:lvl w:ilvl="0">
      <w:start w:val="1"/>
      <w:numFmt w:val="chineseCountingThousand"/>
      <w:pStyle w:val="1"/>
      <w:lvlText w:val="第%1章"/>
      <w:lvlJc w:val="left"/>
      <w:pPr>
        <w:tabs>
          <w:tab w:val="left" w:pos="425"/>
        </w:tabs>
        <w:ind w:left="425" w:hanging="425"/>
      </w:pPr>
      <w:rPr>
        <w:rFonts w:ascii="仿宋_GB2312" w:eastAsia="仿宋_GB2312" w:hAnsi="Arial" w:hint="eastAsia"/>
        <w:b/>
        <w:i w:val="0"/>
        <w:sz w:val="28"/>
        <w:szCs w:val="28"/>
      </w:rPr>
    </w:lvl>
    <w:lvl w:ilvl="1">
      <w:start w:val="1"/>
      <w:numFmt w:val="decimal"/>
      <w:isLgl/>
      <w:lvlText w:val="%1.%2."/>
      <w:lvlJc w:val="left"/>
      <w:pPr>
        <w:tabs>
          <w:tab w:val="left" w:pos="567"/>
        </w:tabs>
        <w:ind w:left="567" w:hanging="567"/>
      </w:pPr>
      <w:rPr>
        <w:rFonts w:ascii="Arial" w:eastAsia="黑体" w:hAnsi="Arial" w:hint="default"/>
        <w:b/>
        <w:i w:val="0"/>
        <w:sz w:val="24"/>
        <w:szCs w:val="24"/>
      </w:rPr>
    </w:lvl>
    <w:lvl w:ilvl="2">
      <w:start w:val="1"/>
      <w:numFmt w:val="decimal"/>
      <w:pStyle w:val="3"/>
      <w:isLgl/>
      <w:lvlText w:val="%1.%2.%3."/>
      <w:lvlJc w:val="left"/>
      <w:pPr>
        <w:tabs>
          <w:tab w:val="left" w:pos="1429"/>
        </w:tabs>
        <w:ind w:left="1429" w:hanging="709"/>
      </w:pPr>
      <w:rPr>
        <w:rFonts w:ascii="Times New Roman" w:eastAsia="黑体" w:hAnsi="Times New Roman" w:cs="Times New Roman" w:hint="default"/>
        <w:b/>
        <w:i w:val="0"/>
        <w:sz w:val="30"/>
      </w:rPr>
    </w:lvl>
    <w:lvl w:ilvl="3">
      <w:start w:val="1"/>
      <w:numFmt w:val="decimal"/>
      <w:isLgl/>
      <w:lvlText w:val="%1.%2.%3.%4."/>
      <w:lvlJc w:val="left"/>
      <w:pPr>
        <w:tabs>
          <w:tab w:val="left" w:pos="851"/>
        </w:tabs>
        <w:ind w:left="851" w:hanging="851"/>
      </w:pPr>
      <w:rPr>
        <w:rFonts w:ascii="Arial" w:eastAsia="黑体" w:hAnsi="Arial" w:hint="default"/>
        <w:b/>
        <w:i w:val="0"/>
        <w:sz w:val="28"/>
      </w:rPr>
    </w:lvl>
    <w:lvl w:ilvl="4">
      <w:start w:val="1"/>
      <w:numFmt w:val="decimal"/>
      <w:isLgl/>
      <w:lvlText w:val="%1.%2.%3.%4.%5."/>
      <w:lvlJc w:val="left"/>
      <w:pPr>
        <w:tabs>
          <w:tab w:val="left" w:pos="992"/>
        </w:tabs>
        <w:ind w:left="992" w:hanging="992"/>
      </w:pPr>
      <w:rPr>
        <w:rFonts w:ascii="Arial" w:eastAsia="黑体" w:hAnsi="Arial" w:hint="default"/>
        <w:b/>
        <w:i w:val="0"/>
        <w:sz w:val="24"/>
      </w:rPr>
    </w:lvl>
    <w:lvl w:ilvl="5">
      <w:start w:val="1"/>
      <w:numFmt w:val="decimal"/>
      <w:isLgl/>
      <w:lvlText w:val="%1.%2.%3.%4.%5.%6."/>
      <w:lvlJc w:val="left"/>
      <w:pPr>
        <w:tabs>
          <w:tab w:val="left" w:pos="1134"/>
        </w:tabs>
        <w:ind w:left="1134" w:hanging="1134"/>
      </w:pPr>
      <w:rPr>
        <w:rFonts w:ascii="Arial" w:eastAsia="黑体" w:hAnsi="Arial" w:hint="default"/>
        <w:b/>
        <w:i w:val="0"/>
        <w:sz w:val="24"/>
      </w:rPr>
    </w:lvl>
    <w:lvl w:ilvl="6">
      <w:start w:val="1"/>
      <w:numFmt w:val="decimal"/>
      <w:isLgl/>
      <w:lvlText w:val="%1.%2.%3.%4.%5.%6.%7."/>
      <w:lvlJc w:val="left"/>
      <w:pPr>
        <w:tabs>
          <w:tab w:val="left" w:pos="1276"/>
        </w:tabs>
        <w:ind w:left="1276" w:hanging="1276"/>
      </w:pPr>
      <w:rPr>
        <w:rFonts w:ascii="Arial" w:eastAsia="黑体" w:hAnsi="Arial" w:hint="default"/>
        <w:b/>
        <w:i w:val="0"/>
        <w:sz w:val="24"/>
      </w:rPr>
    </w:lvl>
    <w:lvl w:ilvl="7">
      <w:start w:val="1"/>
      <w:numFmt w:val="decimal"/>
      <w:isLgl/>
      <w:lvlText w:val="%1.%2.%3.%4.%5.%6.%7.%8."/>
      <w:lvlJc w:val="left"/>
      <w:pPr>
        <w:tabs>
          <w:tab w:val="left" w:pos="1418"/>
        </w:tabs>
        <w:ind w:left="1418" w:hanging="1418"/>
      </w:pPr>
      <w:rPr>
        <w:rFonts w:ascii="Arial" w:eastAsia="黑体" w:hAnsi="Arial" w:hint="default"/>
        <w:b/>
        <w:i w:val="0"/>
        <w:sz w:val="24"/>
      </w:rPr>
    </w:lvl>
    <w:lvl w:ilvl="8">
      <w:start w:val="1"/>
      <w:numFmt w:val="decimal"/>
      <w:isLgl/>
      <w:lvlText w:val="%1.%2.%3.%4.%5.%6.%7.%8.%9."/>
      <w:lvlJc w:val="left"/>
      <w:pPr>
        <w:tabs>
          <w:tab w:val="left" w:pos="1559"/>
        </w:tabs>
        <w:ind w:left="1559" w:hanging="1559"/>
      </w:pPr>
      <w:rPr>
        <w:rFonts w:ascii="Arial" w:eastAsia="黑体" w:hAnsi="Arial" w:hint="default"/>
        <w:b/>
        <w:i w:val="0"/>
        <w:sz w:val="24"/>
      </w:rPr>
    </w:lvl>
  </w:abstractNum>
  <w:abstractNum w:abstractNumId="5" w15:restartNumberingAfterBreak="0">
    <w:nsid w:val="4E3AC27E"/>
    <w:multiLevelType w:val="singleLevel"/>
    <w:tmpl w:val="4E3AC27E"/>
    <w:lvl w:ilvl="0">
      <w:start w:val="1"/>
      <w:numFmt w:val="decimal"/>
      <w:suff w:val="nothing"/>
      <w:lvlText w:val="%1."/>
      <w:lvlJc w:val="left"/>
      <w:pPr>
        <w:ind w:left="425" w:hanging="425"/>
      </w:pPr>
      <w:rPr>
        <w:rFonts w:hint="default"/>
      </w:rPr>
    </w:lvl>
  </w:abstractNum>
  <w:abstractNum w:abstractNumId="6" w15:restartNumberingAfterBreak="0">
    <w:nsid w:val="77636866"/>
    <w:multiLevelType w:val="hybridMultilevel"/>
    <w:tmpl w:val="39D4D596"/>
    <w:lvl w:ilvl="0" w:tplc="A560D0E4">
      <w:start w:val="3"/>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4"/>
  </w:num>
  <w:num w:numId="2">
    <w:abstractNumId w:val="3"/>
  </w:num>
  <w:num w:numId="3">
    <w:abstractNumId w:val="2"/>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4ZWU1YTAzODE2YmYzM2YyNzcxMmM2ODgyNDU0ODAifQ=="/>
  </w:docVars>
  <w:rsids>
    <w:rsidRoot w:val="00520E97"/>
    <w:rsid w:val="00094863"/>
    <w:rsid w:val="000A6B93"/>
    <w:rsid w:val="000C69EF"/>
    <w:rsid w:val="000E0381"/>
    <w:rsid w:val="00147E89"/>
    <w:rsid w:val="0015496D"/>
    <w:rsid w:val="00190FB8"/>
    <w:rsid w:val="001B10D6"/>
    <w:rsid w:val="00211A42"/>
    <w:rsid w:val="00242283"/>
    <w:rsid w:val="00286DDD"/>
    <w:rsid w:val="002B303F"/>
    <w:rsid w:val="002B394E"/>
    <w:rsid w:val="002D57FA"/>
    <w:rsid w:val="00321676"/>
    <w:rsid w:val="003261C0"/>
    <w:rsid w:val="00356EA1"/>
    <w:rsid w:val="003764BA"/>
    <w:rsid w:val="00386B7C"/>
    <w:rsid w:val="00387A90"/>
    <w:rsid w:val="003A6E74"/>
    <w:rsid w:val="003D507A"/>
    <w:rsid w:val="003F6334"/>
    <w:rsid w:val="00417550"/>
    <w:rsid w:val="00422521"/>
    <w:rsid w:val="00422EC4"/>
    <w:rsid w:val="004817F5"/>
    <w:rsid w:val="00484454"/>
    <w:rsid w:val="004A46FA"/>
    <w:rsid w:val="004B29B9"/>
    <w:rsid w:val="004C7AF9"/>
    <w:rsid w:val="004E42E7"/>
    <w:rsid w:val="004E5883"/>
    <w:rsid w:val="004E7697"/>
    <w:rsid w:val="004F0279"/>
    <w:rsid w:val="004F10E8"/>
    <w:rsid w:val="00520E97"/>
    <w:rsid w:val="00534CE4"/>
    <w:rsid w:val="00541236"/>
    <w:rsid w:val="00552E5E"/>
    <w:rsid w:val="00573663"/>
    <w:rsid w:val="00595A43"/>
    <w:rsid w:val="005B5ABA"/>
    <w:rsid w:val="005D029C"/>
    <w:rsid w:val="005D4865"/>
    <w:rsid w:val="005E3FAB"/>
    <w:rsid w:val="005F0D6F"/>
    <w:rsid w:val="00603359"/>
    <w:rsid w:val="0063480F"/>
    <w:rsid w:val="00635AA7"/>
    <w:rsid w:val="00636B78"/>
    <w:rsid w:val="00654513"/>
    <w:rsid w:val="00695B94"/>
    <w:rsid w:val="006A2D1B"/>
    <w:rsid w:val="006C353D"/>
    <w:rsid w:val="006C43C6"/>
    <w:rsid w:val="006E28D6"/>
    <w:rsid w:val="00701AE1"/>
    <w:rsid w:val="007053B6"/>
    <w:rsid w:val="0079283C"/>
    <w:rsid w:val="00795FAF"/>
    <w:rsid w:val="007C6F95"/>
    <w:rsid w:val="007C7F88"/>
    <w:rsid w:val="0080584D"/>
    <w:rsid w:val="0081212E"/>
    <w:rsid w:val="00816E4B"/>
    <w:rsid w:val="00846892"/>
    <w:rsid w:val="008914ED"/>
    <w:rsid w:val="008914F3"/>
    <w:rsid w:val="008A5472"/>
    <w:rsid w:val="0090278A"/>
    <w:rsid w:val="00907167"/>
    <w:rsid w:val="00925CFB"/>
    <w:rsid w:val="009312AA"/>
    <w:rsid w:val="00940866"/>
    <w:rsid w:val="00942D2E"/>
    <w:rsid w:val="0096397C"/>
    <w:rsid w:val="00975149"/>
    <w:rsid w:val="009A4BF0"/>
    <w:rsid w:val="009A57E1"/>
    <w:rsid w:val="00A038D0"/>
    <w:rsid w:val="00A376F4"/>
    <w:rsid w:val="00A44802"/>
    <w:rsid w:val="00A748B8"/>
    <w:rsid w:val="00A830AE"/>
    <w:rsid w:val="00AC2025"/>
    <w:rsid w:val="00AD2F92"/>
    <w:rsid w:val="00AF7885"/>
    <w:rsid w:val="00B66B3D"/>
    <w:rsid w:val="00BB1F96"/>
    <w:rsid w:val="00BD0256"/>
    <w:rsid w:val="00BD0D5A"/>
    <w:rsid w:val="00BF4C2C"/>
    <w:rsid w:val="00C22D9E"/>
    <w:rsid w:val="00C2385F"/>
    <w:rsid w:val="00C779B2"/>
    <w:rsid w:val="00C97203"/>
    <w:rsid w:val="00CB357A"/>
    <w:rsid w:val="00CC3AC2"/>
    <w:rsid w:val="00CC55CF"/>
    <w:rsid w:val="00D03B5E"/>
    <w:rsid w:val="00D32460"/>
    <w:rsid w:val="00D455AA"/>
    <w:rsid w:val="00D61FF2"/>
    <w:rsid w:val="00D93348"/>
    <w:rsid w:val="00DB3EC1"/>
    <w:rsid w:val="00DD2336"/>
    <w:rsid w:val="00DD318F"/>
    <w:rsid w:val="00DD3817"/>
    <w:rsid w:val="00E22D3F"/>
    <w:rsid w:val="00E71536"/>
    <w:rsid w:val="00E71EFF"/>
    <w:rsid w:val="00E90E67"/>
    <w:rsid w:val="00EA5DF2"/>
    <w:rsid w:val="00EB2391"/>
    <w:rsid w:val="00EC163F"/>
    <w:rsid w:val="00EE2497"/>
    <w:rsid w:val="00EF5B38"/>
    <w:rsid w:val="00F32B18"/>
    <w:rsid w:val="00F6103C"/>
    <w:rsid w:val="00FC36DF"/>
    <w:rsid w:val="00FC6773"/>
    <w:rsid w:val="00FE0E8A"/>
    <w:rsid w:val="00FF6F46"/>
    <w:rsid w:val="02297BE6"/>
    <w:rsid w:val="03611C35"/>
    <w:rsid w:val="03832336"/>
    <w:rsid w:val="042E69E2"/>
    <w:rsid w:val="0490190F"/>
    <w:rsid w:val="067E0614"/>
    <w:rsid w:val="06AE1106"/>
    <w:rsid w:val="073E0D83"/>
    <w:rsid w:val="0B13539B"/>
    <w:rsid w:val="0B24315C"/>
    <w:rsid w:val="0B7456A4"/>
    <w:rsid w:val="0BCA64E2"/>
    <w:rsid w:val="0BD15271"/>
    <w:rsid w:val="0C5745FC"/>
    <w:rsid w:val="0E1C10D1"/>
    <w:rsid w:val="0E6A782F"/>
    <w:rsid w:val="0F8A24E8"/>
    <w:rsid w:val="11A55826"/>
    <w:rsid w:val="12DE7825"/>
    <w:rsid w:val="132F2D46"/>
    <w:rsid w:val="13B741FE"/>
    <w:rsid w:val="152B6F63"/>
    <w:rsid w:val="15AB0ABB"/>
    <w:rsid w:val="15C0655C"/>
    <w:rsid w:val="1678078D"/>
    <w:rsid w:val="169E2C1C"/>
    <w:rsid w:val="171A2470"/>
    <w:rsid w:val="194D1CB8"/>
    <w:rsid w:val="1A3D3E6B"/>
    <w:rsid w:val="1C0D66DB"/>
    <w:rsid w:val="1C2B0F99"/>
    <w:rsid w:val="1DE62D5A"/>
    <w:rsid w:val="1F4B76D7"/>
    <w:rsid w:val="1FFF600B"/>
    <w:rsid w:val="200849D1"/>
    <w:rsid w:val="203527EC"/>
    <w:rsid w:val="21A70497"/>
    <w:rsid w:val="23287787"/>
    <w:rsid w:val="24DD6DCC"/>
    <w:rsid w:val="255045B2"/>
    <w:rsid w:val="26D52E62"/>
    <w:rsid w:val="26E33204"/>
    <w:rsid w:val="2A5E1D27"/>
    <w:rsid w:val="2A8A2314"/>
    <w:rsid w:val="2AEE5863"/>
    <w:rsid w:val="2BB00137"/>
    <w:rsid w:val="2C68119F"/>
    <w:rsid w:val="33353A31"/>
    <w:rsid w:val="344B1BCD"/>
    <w:rsid w:val="34DE5E29"/>
    <w:rsid w:val="36EB75BC"/>
    <w:rsid w:val="37106F10"/>
    <w:rsid w:val="37DB3C9B"/>
    <w:rsid w:val="384A5821"/>
    <w:rsid w:val="396F1C0A"/>
    <w:rsid w:val="3ADA6C48"/>
    <w:rsid w:val="3D4C01F7"/>
    <w:rsid w:val="3DB85A64"/>
    <w:rsid w:val="3DC37382"/>
    <w:rsid w:val="3E5F40AD"/>
    <w:rsid w:val="410D2F57"/>
    <w:rsid w:val="41731A1B"/>
    <w:rsid w:val="41D25C46"/>
    <w:rsid w:val="42212242"/>
    <w:rsid w:val="426018CC"/>
    <w:rsid w:val="42DD4DF7"/>
    <w:rsid w:val="436D5DF7"/>
    <w:rsid w:val="43781E3C"/>
    <w:rsid w:val="44326014"/>
    <w:rsid w:val="44485A93"/>
    <w:rsid w:val="44692510"/>
    <w:rsid w:val="446C2633"/>
    <w:rsid w:val="45A92F06"/>
    <w:rsid w:val="45EC115A"/>
    <w:rsid w:val="46064D3E"/>
    <w:rsid w:val="46C07277"/>
    <w:rsid w:val="46EA5025"/>
    <w:rsid w:val="47D31139"/>
    <w:rsid w:val="48122DB9"/>
    <w:rsid w:val="48E63159"/>
    <w:rsid w:val="498D2D3D"/>
    <w:rsid w:val="49AA2A6A"/>
    <w:rsid w:val="4B364E98"/>
    <w:rsid w:val="4D747BBB"/>
    <w:rsid w:val="4DFD20AB"/>
    <w:rsid w:val="4E035902"/>
    <w:rsid w:val="4F3560FA"/>
    <w:rsid w:val="51B47B3D"/>
    <w:rsid w:val="530A70BE"/>
    <w:rsid w:val="540D44AF"/>
    <w:rsid w:val="551F5EFC"/>
    <w:rsid w:val="554020D6"/>
    <w:rsid w:val="5590755D"/>
    <w:rsid w:val="56B153BE"/>
    <w:rsid w:val="571D62CD"/>
    <w:rsid w:val="57697C23"/>
    <w:rsid w:val="595C703F"/>
    <w:rsid w:val="5A7564AF"/>
    <w:rsid w:val="5B1433B1"/>
    <w:rsid w:val="5BD237B0"/>
    <w:rsid w:val="5CF714FC"/>
    <w:rsid w:val="5D437F7D"/>
    <w:rsid w:val="5E152203"/>
    <w:rsid w:val="5EEA72F8"/>
    <w:rsid w:val="5F805584"/>
    <w:rsid w:val="62800817"/>
    <w:rsid w:val="63443BFB"/>
    <w:rsid w:val="68E20CFD"/>
    <w:rsid w:val="69847B7E"/>
    <w:rsid w:val="6AB158BE"/>
    <w:rsid w:val="6B3A5E90"/>
    <w:rsid w:val="6BB56CEE"/>
    <w:rsid w:val="6BDE0156"/>
    <w:rsid w:val="6C1907E6"/>
    <w:rsid w:val="6C3030F9"/>
    <w:rsid w:val="6CCE7C4E"/>
    <w:rsid w:val="6D3A1E4D"/>
    <w:rsid w:val="6F3B4DD8"/>
    <w:rsid w:val="6F814F0E"/>
    <w:rsid w:val="707D6EAA"/>
    <w:rsid w:val="70C774DA"/>
    <w:rsid w:val="71637FD2"/>
    <w:rsid w:val="719B2C89"/>
    <w:rsid w:val="73414B48"/>
    <w:rsid w:val="73557164"/>
    <w:rsid w:val="744768A8"/>
    <w:rsid w:val="76897E86"/>
    <w:rsid w:val="77C3378B"/>
    <w:rsid w:val="77CC6261"/>
    <w:rsid w:val="78243542"/>
    <w:rsid w:val="78FF1B25"/>
    <w:rsid w:val="792926D3"/>
    <w:rsid w:val="79562D25"/>
    <w:rsid w:val="7A7D3FF2"/>
    <w:rsid w:val="7AE242A6"/>
    <w:rsid w:val="7B0F3449"/>
    <w:rsid w:val="7CA97FA9"/>
    <w:rsid w:val="7D12130A"/>
    <w:rsid w:val="7D63222C"/>
    <w:rsid w:val="7F275E1B"/>
    <w:rsid w:val="7FF47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62243"/>
  <w15:docId w15:val="{F37BB8E2-4F26-4751-A744-BC0658B24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autoRedefine/>
    <w:qFormat/>
    <w:pPr>
      <w:keepNext/>
      <w:keepLines/>
      <w:numPr>
        <w:numId w:val="1"/>
      </w:numPr>
      <w:spacing w:before="340" w:after="330" w:line="578" w:lineRule="auto"/>
      <w:outlineLvl w:val="0"/>
    </w:pPr>
    <w:rPr>
      <w:b/>
      <w:bCs/>
      <w:kern w:val="44"/>
      <w:sz w:val="44"/>
      <w:szCs w:val="44"/>
    </w:rPr>
  </w:style>
  <w:style w:type="paragraph" w:styleId="2">
    <w:name w:val="heading 2"/>
    <w:basedOn w:val="a"/>
    <w:next w:val="a"/>
    <w:autoRedefine/>
    <w:uiPriority w:val="9"/>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autoRedefine/>
    <w:qFormat/>
    <w:pPr>
      <w:keepNext/>
      <w:keepLines/>
      <w:numPr>
        <w:ilvl w:val="2"/>
        <w:numId w:val="1"/>
      </w:numPr>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autoRedefine/>
    <w:uiPriority w:val="99"/>
    <w:semiHidden/>
    <w:unhideWhenUsed/>
    <w:qFormat/>
    <w:pPr>
      <w:jc w:val="left"/>
    </w:pPr>
  </w:style>
  <w:style w:type="paragraph" w:styleId="a4">
    <w:name w:val="Body Text"/>
    <w:basedOn w:val="a"/>
    <w:next w:val="A5"/>
    <w:link w:val="a6"/>
    <w:autoRedefine/>
    <w:uiPriority w:val="99"/>
    <w:qFormat/>
    <w:pPr>
      <w:widowControl/>
      <w:spacing w:line="360" w:lineRule="auto"/>
    </w:pPr>
    <w:rPr>
      <w:rFonts w:ascii="Times New Roman" w:eastAsia="宋体" w:hAnsi="Times New Roman" w:cs="Times New Roman"/>
      <w:kern w:val="0"/>
      <w:sz w:val="20"/>
      <w:szCs w:val="20"/>
    </w:rPr>
  </w:style>
  <w:style w:type="paragraph" w:customStyle="1" w:styleId="A5">
    <w:name w:val="A正文小四"/>
    <w:basedOn w:val="a"/>
    <w:autoRedefine/>
    <w:qFormat/>
    <w:pPr>
      <w:spacing w:before="96" w:after="96"/>
      <w:ind w:firstLineChars="200" w:firstLine="200"/>
    </w:pPr>
    <w:rPr>
      <w:rFonts w:cs="黑体"/>
      <w:sz w:val="24"/>
      <w:szCs w:val="24"/>
    </w:rPr>
  </w:style>
  <w:style w:type="paragraph" w:styleId="a7">
    <w:name w:val="Body Text Indent"/>
    <w:basedOn w:val="a"/>
    <w:autoRedefine/>
    <w:qFormat/>
    <w:pPr>
      <w:ind w:firstLine="645"/>
    </w:pPr>
    <w:rPr>
      <w:rFonts w:ascii="楷体_GB2312" w:eastAsia="楷体_GB2312"/>
      <w:sz w:val="32"/>
      <w:szCs w:val="20"/>
    </w:rPr>
  </w:style>
  <w:style w:type="paragraph" w:styleId="a8">
    <w:name w:val="Plain Text"/>
    <w:basedOn w:val="a"/>
    <w:autoRedefine/>
    <w:qFormat/>
    <w:rPr>
      <w:rFonts w:ascii="宋体" w:hAnsi="Courier New"/>
    </w:rPr>
  </w:style>
  <w:style w:type="paragraph" w:styleId="a9">
    <w:name w:val="Date"/>
    <w:basedOn w:val="a"/>
    <w:next w:val="a"/>
    <w:link w:val="aa"/>
    <w:autoRedefine/>
    <w:uiPriority w:val="99"/>
    <w:qFormat/>
    <w:rPr>
      <w:rFonts w:ascii="仿宋_GB2312" w:eastAsia="仿宋_GB2312" w:hAnsi="Times New Roman" w:cs="Times New Roman" w:hint="eastAsia"/>
      <w:kern w:val="0"/>
      <w:sz w:val="32"/>
      <w:szCs w:val="20"/>
    </w:rPr>
  </w:style>
  <w:style w:type="paragraph" w:styleId="ab">
    <w:name w:val="Balloon Text"/>
    <w:basedOn w:val="a"/>
    <w:link w:val="ac"/>
    <w:uiPriority w:val="99"/>
    <w:semiHidden/>
    <w:unhideWhenUsed/>
    <w:qFormat/>
    <w:rPr>
      <w:sz w:val="18"/>
      <w:szCs w:val="18"/>
    </w:rPr>
  </w:style>
  <w:style w:type="paragraph" w:styleId="ad">
    <w:name w:val="footer"/>
    <w:basedOn w:val="a"/>
    <w:link w:val="ae"/>
    <w:autoRedefine/>
    <w:uiPriority w:val="99"/>
    <w:unhideWhenUsed/>
    <w:qFormat/>
    <w:pPr>
      <w:tabs>
        <w:tab w:val="center" w:pos="4153"/>
        <w:tab w:val="right" w:pos="8306"/>
      </w:tabs>
      <w:snapToGrid w:val="0"/>
      <w:jc w:val="left"/>
    </w:pPr>
    <w:rPr>
      <w:sz w:val="18"/>
      <w:szCs w:val="18"/>
    </w:rPr>
  </w:style>
  <w:style w:type="paragraph" w:styleId="af">
    <w:name w:val="header"/>
    <w:basedOn w:val="a"/>
    <w:link w:val="af0"/>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宋体" w:hAnsi="Arial" w:cs="Arial"/>
      <w:kern w:val="0"/>
      <w:sz w:val="24"/>
      <w:szCs w:val="24"/>
    </w:rPr>
  </w:style>
  <w:style w:type="paragraph" w:styleId="af1">
    <w:name w:val="Normal (Web)"/>
    <w:basedOn w:val="a"/>
    <w:autoRedefine/>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2">
    <w:name w:val="Title"/>
    <w:basedOn w:val="a"/>
    <w:next w:val="a"/>
    <w:link w:val="af3"/>
    <w:autoRedefine/>
    <w:uiPriority w:val="10"/>
    <w:qFormat/>
    <w:pPr>
      <w:widowControl/>
      <w:spacing w:after="240"/>
      <w:contextualSpacing/>
      <w:jc w:val="center"/>
    </w:pPr>
    <w:rPr>
      <w:rFonts w:ascii="Times New Roman" w:eastAsia="方正小标宋简体" w:hAnsi="Times New Roman"/>
      <w:spacing w:val="5"/>
      <w:kern w:val="28"/>
      <w:sz w:val="36"/>
      <w:szCs w:val="52"/>
    </w:rPr>
  </w:style>
  <w:style w:type="paragraph" w:styleId="20">
    <w:name w:val="Body Text First Indent 2"/>
    <w:basedOn w:val="a7"/>
    <w:autoRedefine/>
    <w:uiPriority w:val="99"/>
    <w:qFormat/>
    <w:pPr>
      <w:spacing w:after="120"/>
      <w:ind w:leftChars="200" w:left="420" w:firstLineChars="200" w:firstLine="420"/>
    </w:pPr>
    <w:rPr>
      <w:sz w:val="21"/>
    </w:rPr>
  </w:style>
  <w:style w:type="table" w:styleId="af4">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autoRedefine/>
    <w:uiPriority w:val="22"/>
    <w:qFormat/>
    <w:rPr>
      <w:b/>
      <w:bCs/>
    </w:rPr>
  </w:style>
  <w:style w:type="character" w:styleId="af6">
    <w:name w:val="annotation reference"/>
    <w:autoRedefine/>
    <w:uiPriority w:val="99"/>
    <w:semiHidden/>
    <w:qFormat/>
    <w:rPr>
      <w:sz w:val="21"/>
      <w:szCs w:val="21"/>
    </w:rPr>
  </w:style>
  <w:style w:type="character" w:customStyle="1" w:styleId="af0">
    <w:name w:val="页眉 字符"/>
    <w:basedOn w:val="a0"/>
    <w:link w:val="af"/>
    <w:autoRedefine/>
    <w:uiPriority w:val="99"/>
    <w:qFormat/>
    <w:rPr>
      <w:sz w:val="18"/>
      <w:szCs w:val="18"/>
    </w:rPr>
  </w:style>
  <w:style w:type="character" w:customStyle="1" w:styleId="ae">
    <w:name w:val="页脚 字符"/>
    <w:basedOn w:val="a0"/>
    <w:link w:val="ad"/>
    <w:autoRedefine/>
    <w:uiPriority w:val="99"/>
    <w:qFormat/>
    <w:rPr>
      <w:sz w:val="18"/>
      <w:szCs w:val="18"/>
    </w:rPr>
  </w:style>
  <w:style w:type="paragraph" w:styleId="af7">
    <w:name w:val="List Paragraph"/>
    <w:basedOn w:val="a"/>
    <w:autoRedefine/>
    <w:uiPriority w:val="34"/>
    <w:qFormat/>
    <w:pPr>
      <w:ind w:firstLineChars="200" w:firstLine="420"/>
    </w:pPr>
  </w:style>
  <w:style w:type="character" w:customStyle="1" w:styleId="af3">
    <w:name w:val="标题 字符"/>
    <w:link w:val="af2"/>
    <w:autoRedefine/>
    <w:uiPriority w:val="10"/>
    <w:qFormat/>
    <w:rPr>
      <w:rFonts w:ascii="Times New Roman" w:eastAsia="方正小标宋简体" w:hAnsi="Times New Roman"/>
      <w:spacing w:val="5"/>
      <w:kern w:val="28"/>
      <w:sz w:val="36"/>
      <w:szCs w:val="52"/>
    </w:rPr>
  </w:style>
  <w:style w:type="character" w:customStyle="1" w:styleId="10">
    <w:name w:val="标题 字符1"/>
    <w:basedOn w:val="a0"/>
    <w:autoRedefine/>
    <w:uiPriority w:val="10"/>
    <w:qFormat/>
    <w:rPr>
      <w:rFonts w:asciiTheme="majorHAnsi" w:eastAsiaTheme="majorEastAsia" w:hAnsiTheme="majorHAnsi" w:cstheme="majorBidi"/>
      <w:b/>
      <w:bCs/>
      <w:sz w:val="32"/>
      <w:szCs w:val="32"/>
    </w:rPr>
  </w:style>
  <w:style w:type="character" w:customStyle="1" w:styleId="HTML0">
    <w:name w:val="HTML 预设格式 字符"/>
    <w:basedOn w:val="a0"/>
    <w:link w:val="HTML"/>
    <w:autoRedefine/>
    <w:qFormat/>
    <w:rPr>
      <w:rFonts w:ascii="Arial" w:eastAsia="宋体" w:hAnsi="Arial" w:cs="Arial"/>
      <w:kern w:val="0"/>
      <w:sz w:val="24"/>
      <w:szCs w:val="24"/>
    </w:rPr>
  </w:style>
  <w:style w:type="character" w:customStyle="1" w:styleId="a6">
    <w:name w:val="正文文本 字符"/>
    <w:basedOn w:val="a0"/>
    <w:link w:val="a4"/>
    <w:autoRedefine/>
    <w:uiPriority w:val="99"/>
    <w:qFormat/>
    <w:rPr>
      <w:rFonts w:ascii="Times New Roman" w:eastAsia="宋体" w:hAnsi="Times New Roman" w:cs="Times New Roman"/>
      <w:kern w:val="0"/>
      <w:sz w:val="20"/>
      <w:szCs w:val="20"/>
    </w:rPr>
  </w:style>
  <w:style w:type="paragraph" w:customStyle="1" w:styleId="TableParagraph">
    <w:name w:val="Table Paragraph"/>
    <w:basedOn w:val="a"/>
    <w:autoRedefine/>
    <w:uiPriority w:val="1"/>
    <w:qFormat/>
    <w:pPr>
      <w:spacing w:before="102"/>
      <w:jc w:val="center"/>
    </w:pPr>
    <w:rPr>
      <w:rFonts w:ascii="宋体" w:eastAsia="宋体" w:hAnsi="宋体" w:cs="宋体"/>
      <w:lang w:val="zh-CN" w:bidi="zh-CN"/>
    </w:rPr>
  </w:style>
  <w:style w:type="character" w:customStyle="1" w:styleId="aa">
    <w:name w:val="日期 字符"/>
    <w:basedOn w:val="a0"/>
    <w:link w:val="a9"/>
    <w:autoRedefine/>
    <w:uiPriority w:val="99"/>
    <w:qFormat/>
    <w:rPr>
      <w:rFonts w:ascii="仿宋_GB2312" w:eastAsia="仿宋_GB2312" w:hAnsi="Times New Roman" w:cs="Times New Roman"/>
      <w:kern w:val="0"/>
      <w:sz w:val="32"/>
      <w:szCs w:val="20"/>
    </w:rPr>
  </w:style>
  <w:style w:type="character" w:customStyle="1" w:styleId="NormalCharacter">
    <w:name w:val="NormalCharacter"/>
    <w:autoRedefine/>
    <w:qFormat/>
  </w:style>
  <w:style w:type="paragraph" w:customStyle="1" w:styleId="11">
    <w:name w:val="列出段落1"/>
    <w:basedOn w:val="a"/>
    <w:autoRedefine/>
    <w:qFormat/>
    <w:pPr>
      <w:ind w:firstLineChars="200" w:firstLine="420"/>
    </w:pPr>
    <w:rPr>
      <w:rFonts w:ascii="Times New Roman" w:eastAsia="宋体" w:hAnsi="Times New Roman" w:cs="Times New Roman"/>
      <w:szCs w:val="24"/>
    </w:rPr>
  </w:style>
  <w:style w:type="paragraph" w:customStyle="1" w:styleId="12">
    <w:name w:val="正文文本1"/>
    <w:basedOn w:val="a"/>
    <w:autoRedefine/>
    <w:qFormat/>
    <w:pPr>
      <w:widowControl/>
      <w:spacing w:line="360" w:lineRule="auto"/>
    </w:pPr>
    <w:rPr>
      <w:color w:val="FF0000"/>
    </w:rPr>
  </w:style>
  <w:style w:type="paragraph" w:customStyle="1" w:styleId="260">
    <w:name w:val="样式 样式 样式 样式 标题 2 + 宋体 五号 非加粗 黑色 + 段前: 6 磅 段后: 0 磅 行距: 单倍行距 + 段前:..."/>
    <w:basedOn w:val="a"/>
    <w:autoRedefine/>
    <w:uiPriority w:val="99"/>
    <w:qFormat/>
    <w:pPr>
      <w:keepNext/>
      <w:keepLines/>
      <w:adjustRightInd w:val="0"/>
      <w:spacing w:before="240"/>
      <w:ind w:left="254"/>
      <w:jc w:val="left"/>
      <w:textAlignment w:val="baseline"/>
      <w:outlineLvl w:val="1"/>
    </w:pPr>
    <w:rPr>
      <w:rFonts w:ascii="宋体" w:hAnsi="宋体" w:cs="宋体"/>
      <w:b/>
      <w:bCs/>
      <w:color w:val="000000"/>
      <w:kern w:val="0"/>
    </w:rPr>
  </w:style>
  <w:style w:type="character" w:customStyle="1" w:styleId="ac">
    <w:name w:val="批注框文本 字符"/>
    <w:basedOn w:val="a0"/>
    <w:link w:val="ab"/>
    <w:uiPriority w:val="99"/>
    <w:semiHidden/>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9</Pages>
  <Words>633</Words>
  <Characters>3614</Characters>
  <Application>Microsoft Office Word</Application>
  <DocSecurity>0</DocSecurity>
  <Lines>30</Lines>
  <Paragraphs>8</Paragraphs>
  <ScaleCrop>false</ScaleCrop>
  <Company>Lenovo</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j4</dc:creator>
  <cp:lastModifiedBy>L</cp:lastModifiedBy>
  <cp:revision>103</cp:revision>
  <cp:lastPrinted>2024-08-28T00:48:00Z</cp:lastPrinted>
  <dcterms:created xsi:type="dcterms:W3CDTF">2022-01-25T01:02:00Z</dcterms:created>
  <dcterms:modified xsi:type="dcterms:W3CDTF">2026-09-18T09:18:00Z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B9129501F0E54A8D98B224422B02A877_13</vt:lpwstr>
  </property>
  <property fmtid="{D5CDD505-2E9C-101B-9397-08002B2CF9AE}" pid="4" name="KSOTemplateDocerSaveRecord">
    <vt:lpwstr>eyJoZGlkIjoiMzEwNTM5NzYwMDRjMzkwZTVkZjY2ODkwMGIxNGU0OTUiLCJ1c2VySWQiOiIxNjM5ODAwNTQ4In0=</vt:lpwstr>
  </property>
</Properties>
</file>